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3C" w:rsidRDefault="007B0B3C" w:rsidP="007B0B3C">
      <w:pPr>
        <w:rPr>
          <w:rFonts w:cs="Times New Roman"/>
          <w:sz w:val="24"/>
          <w:szCs w:val="24"/>
        </w:rPr>
      </w:pPr>
    </w:p>
    <w:p w:rsidR="007B0B3C" w:rsidRPr="006826CA" w:rsidRDefault="007B0B3C" w:rsidP="007B0B3C">
      <w:pPr>
        <w:rPr>
          <w:rFonts w:cs="Times New Roman"/>
          <w:sz w:val="24"/>
          <w:szCs w:val="24"/>
        </w:rPr>
      </w:pPr>
      <w:r w:rsidRPr="006826CA">
        <w:rPr>
          <w:rFonts w:cs="Times New Roman"/>
          <w:sz w:val="24"/>
          <w:szCs w:val="24"/>
        </w:rPr>
        <w:t xml:space="preserve">Dragi učenci </w:t>
      </w:r>
    </w:p>
    <w:p w:rsidR="007B0B3C" w:rsidRPr="00C44EDD" w:rsidRDefault="007B0B3C" w:rsidP="007B0B3C">
      <w:pPr>
        <w:rPr>
          <w:rFonts w:ascii="Times New Roman" w:hAnsi="Times New Roman" w:cs="Times New Roman"/>
        </w:rPr>
      </w:pPr>
    </w:p>
    <w:p w:rsidR="007B0B3C" w:rsidRPr="009409AD" w:rsidRDefault="007B0B3C" w:rsidP="007B0B3C">
      <w:pPr>
        <w:spacing w:line="360" w:lineRule="auto"/>
        <w:jc w:val="both"/>
        <w:rPr>
          <w:rFonts w:cs="Arial"/>
          <w:sz w:val="24"/>
          <w:szCs w:val="24"/>
        </w:rPr>
      </w:pPr>
      <w:r w:rsidRPr="009409AD">
        <w:rPr>
          <w:rFonts w:cs="Arial"/>
          <w:sz w:val="24"/>
          <w:szCs w:val="24"/>
        </w:rPr>
        <w:t>upam, da je naloga, ki ste jo imeli v prejšnjem tednu šla.</w:t>
      </w:r>
    </w:p>
    <w:p w:rsidR="007B0B3C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6826CA">
        <w:rPr>
          <w:rFonts w:eastAsia="Times New Roman" w:cs="Times New Roman"/>
          <w:sz w:val="24"/>
          <w:szCs w:val="24"/>
          <w:lang w:eastAsia="sl-SI"/>
        </w:rPr>
        <w:t xml:space="preserve">Tokrat se boste lotili posebnega izziva. Preizkusili se boste v </w:t>
      </w:r>
      <w:r w:rsidRPr="006826CA">
        <w:rPr>
          <w:rFonts w:eastAsia="Times New Roman" w:cs="Times New Roman"/>
          <w:b/>
          <w:sz w:val="24"/>
          <w:szCs w:val="24"/>
          <w:lang w:eastAsia="sl-SI"/>
        </w:rPr>
        <w:t>RAPU</w:t>
      </w:r>
      <w:r w:rsidRPr="006826CA">
        <w:rPr>
          <w:rFonts w:eastAsia="Times New Roman" w:cs="Times New Roman"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sz w:val="24"/>
          <w:szCs w:val="24"/>
          <w:lang w:eastAsia="sl-SI"/>
        </w:rPr>
        <w:t xml:space="preserve">Slišala sem, da nekateri učenci iz 9. razreda to že obvladate! Če imate možnost se posnemite in mi prosim pošljite svoje nastale mojstrovine. </w:t>
      </w:r>
    </w:p>
    <w:p w:rsidR="007B0B3C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Pošiljam vam besedilo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rapa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, s katerim boste ponovili in utrdili znanje o </w:t>
      </w:r>
      <w:r>
        <w:rPr>
          <w:rFonts w:eastAsia="Times New Roman" w:cs="Times New Roman"/>
          <w:b/>
          <w:sz w:val="24"/>
          <w:szCs w:val="24"/>
          <w:lang w:eastAsia="sl-SI"/>
        </w:rPr>
        <w:t>SKLADATELJIH</w:t>
      </w:r>
      <w:r>
        <w:rPr>
          <w:rFonts w:eastAsia="Times New Roman" w:cs="Times New Roman"/>
          <w:sz w:val="24"/>
          <w:szCs w:val="24"/>
          <w:lang w:eastAsia="sl-SI"/>
        </w:rPr>
        <w:t xml:space="preserve"> ter povezavo do inštrumentalne podlage. </w:t>
      </w:r>
    </w:p>
    <w:p w:rsidR="007B0B3C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rFonts w:eastAsia="Times New Roman" w:cs="Times New Roman"/>
          <w:sz w:val="24"/>
          <w:szCs w:val="24"/>
          <w:lang w:eastAsia="sl-SI"/>
        </w:rPr>
        <w:t>Rap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popestrite z glasbili, uporabite petje, lahko si izberete drugo inštrumentalno podlago…  uživajte v ustvarjanju! </w:t>
      </w:r>
    </w:p>
    <w:p w:rsidR="007B0B3C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</w:p>
    <w:p w:rsidR="007B0B3C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Lep pozdrav,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Robertina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Ladika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Migalič</w:t>
      </w:r>
      <w:proofErr w:type="spellEnd"/>
    </w:p>
    <w:p w:rsidR="007B0B3C" w:rsidRPr="006826CA" w:rsidRDefault="007B0B3C" w:rsidP="007B0B3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B3C" w:rsidTr="00186511">
        <w:tc>
          <w:tcPr>
            <w:tcW w:w="4531" w:type="dxa"/>
          </w:tcPr>
          <w:p w:rsidR="007B0B3C" w:rsidRDefault="007B0B3C" w:rsidP="001865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PESEM O SKLADATELJIH </w:t>
            </w:r>
          </w:p>
          <w:p w:rsidR="007B0B3C" w:rsidRDefault="007B0B3C" w:rsidP="001865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NJIHOVIH DELIH</w:t>
            </w:r>
          </w:p>
          <w:p w:rsidR="007B0B3C" w:rsidRDefault="007B0B3C" w:rsidP="001865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Gvido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je izumil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note,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pa še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solmizacijo,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vse to kazal je na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roki,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UT RE MI FA SOL LA,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to je to.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Gallus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bil je naš skladatelj,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se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Petelin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 pisal je,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skladal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maše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je in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motete,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pa še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madrigale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vse.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b/>
                <w:sz w:val="22"/>
                <w:szCs w:val="22"/>
              </w:rPr>
              <w:t>Jakob</w:t>
            </w: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 bil je velik car, 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za note porabil je svoj »</w:t>
            </w:r>
            <w:proofErr w:type="spellStart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dnar</w:t>
            </w:r>
            <w:proofErr w:type="spellEnd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«.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Pesmi njegove pojejo se, 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če zbor na tekmovanje gre.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97C39">
              <w:rPr>
                <w:rFonts w:asciiTheme="minorHAnsi" w:hAnsiTheme="minorHAnsi" w:cstheme="minorHAnsi"/>
                <w:b/>
                <w:sz w:val="22"/>
                <w:szCs w:val="22"/>
              </w:rPr>
              <w:t>Lasso</w:t>
            </w:r>
            <w:proofErr w:type="spellEnd"/>
            <w:r w:rsidRPr="00497C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in pa </w:t>
            </w:r>
            <w:r w:rsidRPr="00497C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Palestrina 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sta </w:t>
            </w:r>
            <w:proofErr w:type="spellStart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tud</w:t>
            </w:r>
            <w:proofErr w:type="spellEnd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` </w:t>
            </w:r>
            <w:proofErr w:type="spellStart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b`la</w:t>
            </w:r>
            <w:proofErr w:type="spellEnd"/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 zaslužna sina.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497C39">
              <w:rPr>
                <w:rFonts w:asciiTheme="minorHAnsi" w:hAnsiTheme="minorHAnsi" w:cstheme="minorHAnsi"/>
                <w:b/>
                <w:sz w:val="22"/>
                <w:szCs w:val="22"/>
              </w:rPr>
              <w:t>renesansi</w:t>
            </w: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 xml:space="preserve"> so živeli vsi, </w:t>
            </w:r>
          </w:p>
          <w:p w:rsidR="007B0B3C" w:rsidRPr="00497C39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7C39">
              <w:rPr>
                <w:rFonts w:asciiTheme="minorHAnsi" w:hAnsiTheme="minorHAnsi" w:cstheme="minorHAnsi"/>
                <w:sz w:val="22"/>
                <w:szCs w:val="22"/>
              </w:rPr>
              <w:t>še danes jih občudujemo mi.</w:t>
            </w:r>
          </w:p>
          <w:p w:rsidR="007B0B3C" w:rsidRPr="006C0E7E" w:rsidRDefault="007B0B3C" w:rsidP="001865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Tartini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rad je mirno spal,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 vrag mu je na violino zaigral.</w:t>
            </w:r>
          </w:p>
          <w:p w:rsidR="007B0B3C" w:rsidRPr="003F3E44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Vražji trilček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je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sonata,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ki pozna jo že vsak ata.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Vivaldi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rad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koncerte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ima,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na violino vedno zaigra.</w:t>
            </w:r>
          </w:p>
          <w:p w:rsidR="007B0B3C" w:rsidRPr="003F3E44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Pomlad, Jesen, Poletje, Zima,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saj je vedno dobra klima.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Kralj angleški -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Händlo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v šef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bil zahteven je zares.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Ognjemet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, izlet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na vodi,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ubogi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Händel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, kam vse to vodi?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Je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oratorije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pisal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Händel,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je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Mesija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za veliko noč,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če zapoješ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Aleluja,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sliši se te res na moč.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Bach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užival je v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kantatah,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Kmečka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res prelepa je,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zraven pisal je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o kavi,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da bi vsi smejali se.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B0B3C" w:rsidRDefault="007B0B3C" w:rsidP="001865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B0B3C" w:rsidRDefault="007B0B3C" w:rsidP="00186511">
            <w:pPr>
              <w:spacing w:line="240" w:lineRule="auto"/>
            </w:pPr>
          </w:p>
        </w:tc>
        <w:tc>
          <w:tcPr>
            <w:tcW w:w="4531" w:type="dxa"/>
          </w:tcPr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Operi sta </w:t>
            </w:r>
            <w:proofErr w:type="spellStart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seria</w:t>
            </w:r>
            <w:proofErr w:type="spellEnd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buffa</w:t>
            </w:r>
            <w:proofErr w:type="spellEnd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proofErr w:type="spellStart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concerto</w:t>
            </w:r>
            <w:proofErr w:type="spellEnd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grosso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je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koncert,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pa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>preludij, fuga in tokata,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za </w:t>
            </w:r>
            <w:r w:rsidRPr="003F3E44"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barok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sem res ekspert.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Haydn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rad je presenetil,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med plemiči je strah zanetil.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Na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pavke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 udaril tak',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da vsi skočili so v zrak.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Mozart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čudežni otrok,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klavir igra in ne tarok.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Malo nočno glasbo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piše,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 srca naša se zapiše.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Piščal čarobno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je igral,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najlepšo opero nam je dal.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Ludwig van Beethoven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car,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simfonije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imel je dar.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Evropska himna Oda radostna,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Usodna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roko nam poda.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Pastirska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res je čisto prava,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lepa v njej diši narava.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Dvořak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 v New Yorku bil,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srce pa na Češkem je pustil.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Domača pesem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je res "domača",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saj vsak se rad proti domu vrača.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Smetana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češko reko rad  ima,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 orkestrom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Vltavo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nam igra.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 glasbo reko nam nariše,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 zgodovino jo s tem zapiše.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Balete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rad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Čajkovski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ima,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za božič nam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Hrestača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zaigra.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Trnuljčica, Labodje jezero,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 odru vsi poskakujejo zelo.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Ples piščančkov, Gozdni škrat,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Musorgski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ima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razstave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rad.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 kurjih nogah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je v gozdu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koča,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Kmečki voz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je roba vroča.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Na severu </w:t>
            </w:r>
            <w:r>
              <w:rPr>
                <w:rStyle w:val="eop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Sibelius in Grieg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– 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se vikinški razlega krik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balet </w:t>
            </w:r>
            <w:r>
              <w:rPr>
                <w:rStyle w:val="eop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Peer </w:t>
            </w:r>
            <w:proofErr w:type="spellStart"/>
            <w:r>
              <w:rPr>
                <w:rStyle w:val="eop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Gynt</w:t>
            </w:r>
            <w:proofErr w:type="spellEnd"/>
            <w:r>
              <w:rPr>
                <w:rStyle w:val="eop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Style w:val="eop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Finlandia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pesnitev,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daj, zdaj zapoj, to tvoja je rešitev.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7B0B3C" w:rsidRDefault="007B0B3C" w:rsidP="007B0B3C">
      <w:pPr>
        <w:spacing w:after="0" w:line="240" w:lineRule="auto"/>
      </w:pPr>
    </w:p>
    <w:p w:rsidR="007B0B3C" w:rsidRDefault="007B0B3C" w:rsidP="007B0B3C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B3C" w:rsidTr="00186511">
        <w:tc>
          <w:tcPr>
            <w:tcW w:w="4531" w:type="dxa"/>
          </w:tcPr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Za opero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Verdi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mojster je,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naj zavist te ne potre,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Aida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Nabucco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Traviata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Rigoletto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 vsaki operi vedno je napeto.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Puccini, Rossini, Wagner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Biset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bili so mojstri, mojstri za znoret.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Seviljski brivec, Carmen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»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laboem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«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 xml:space="preserve">(La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Boheme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)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srce se trga mi, to vam zdaj povem.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Četvorka, valček, opereta, polka,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vse poslušam, plešem zdaj zares,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naj doma ostane rolka,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Strauss in Offenbach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vabita na ples.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Hej,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Postrv, Duhovin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in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Lipa,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če to poješ, ti glas ne škripa.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Schubert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pisal je napeve,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poznamo jih kot </w:t>
            </w:r>
            <w:r>
              <w:rPr>
                <w:rStyle w:val="normaltextrun"/>
                <w:rFonts w:ascii="Calibri" w:hAnsi="Calibri" w:cs="Calibri"/>
                <w:b/>
                <w:color w:val="000000"/>
              </w:rPr>
              <w:t>samospeve.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Njegova</w:t>
            </w:r>
            <w:r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 simfonija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zelo je znana,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b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ker v dveh je stavkih, je </w:t>
            </w:r>
            <w:r>
              <w:rPr>
                <w:rStyle w:val="normaltextrun"/>
                <w:rFonts w:ascii="Calibri" w:hAnsi="Calibri" w:cs="Calibri"/>
                <w:b/>
                <w:color w:val="000000"/>
              </w:rPr>
              <w:t>»Nedokončana«.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b/>
                <w:color w:val="000000"/>
              </w:rPr>
            </w:pP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Na poroko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color w:val="000000"/>
              </w:rPr>
              <w:t>Mendelsohn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vabi,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>koračnico poročno nam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igra,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Berlioza pa ljubezen grabi,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>Fantastično simfonijo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vsem nam da.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>Brahms in Mahler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– dirigenta dva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>za orkester sta rada skladala.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Schumann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je klavir igral,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žal si prst je poškodoval.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Liszt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in (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Šopen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) </w:t>
            </w:r>
            <w:r>
              <w:rPr>
                <w:rStyle w:val="normaltextrun"/>
                <w:rFonts w:ascii="Calibri" w:hAnsi="Calibri" w:cs="Calibri"/>
                <w:b/>
                <w:color w:val="000000"/>
              </w:rPr>
              <w:t>Chopin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sta klavir oboževala,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po črnih in belih zlo hitro sta igrala.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</w:rPr>
              <w:t>Paganini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violino dobro je igral,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baje svojo dušo hudiču je prodal.</w:t>
            </w:r>
          </w:p>
          <w:p w:rsidR="007B0B3C" w:rsidRDefault="007B0B3C" w:rsidP="00186511">
            <w:pPr>
              <w:spacing w:line="240" w:lineRule="auto"/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 xml:space="preserve">Valček, </w:t>
            </w:r>
            <w:proofErr w:type="spellStart"/>
            <w:r w:rsidRPr="001F3517">
              <w:rPr>
                <w:b/>
                <w:sz w:val="24"/>
                <w:szCs w:val="24"/>
              </w:rPr>
              <w:t>Pavana</w:t>
            </w:r>
            <w:proofErr w:type="spellEnd"/>
            <w:r w:rsidRPr="00FA2598">
              <w:rPr>
                <w:sz w:val="24"/>
                <w:szCs w:val="24"/>
              </w:rPr>
              <w:t xml:space="preserve"> in </w:t>
            </w:r>
            <w:r w:rsidRPr="001F3517">
              <w:rPr>
                <w:b/>
                <w:sz w:val="24"/>
                <w:szCs w:val="24"/>
              </w:rPr>
              <w:t>Bolero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so </w:t>
            </w:r>
            <w:r w:rsidRPr="001F3517">
              <w:rPr>
                <w:b/>
                <w:sz w:val="24"/>
                <w:szCs w:val="24"/>
              </w:rPr>
              <w:t>Ravelovo</w:t>
            </w:r>
            <w:r w:rsidRPr="00FA2598">
              <w:rPr>
                <w:sz w:val="24"/>
                <w:szCs w:val="24"/>
              </w:rPr>
              <w:t xml:space="preserve"> </w:t>
            </w:r>
            <w:proofErr w:type="spellStart"/>
            <w:r w:rsidRPr="00FA2598">
              <w:rPr>
                <w:sz w:val="24"/>
                <w:szCs w:val="24"/>
              </w:rPr>
              <w:t>remek</w:t>
            </w:r>
            <w:proofErr w:type="spellEnd"/>
            <w:r w:rsidRPr="00FA2598">
              <w:rPr>
                <w:sz w:val="24"/>
                <w:szCs w:val="24"/>
              </w:rPr>
              <w:t xml:space="preserve"> delo.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 xml:space="preserve">Morje </w:t>
            </w:r>
            <w:r w:rsidRPr="00FA2598">
              <w:rPr>
                <w:sz w:val="24"/>
                <w:szCs w:val="24"/>
              </w:rPr>
              <w:t>valovi, šumi,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Debussy</w:t>
            </w:r>
            <w:r w:rsidRPr="00FA2598">
              <w:rPr>
                <w:sz w:val="24"/>
                <w:szCs w:val="24"/>
              </w:rPr>
              <w:t xml:space="preserve"> pa sladko spi.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Lunin svit</w:t>
            </w:r>
            <w:r w:rsidRPr="00FA2598">
              <w:rPr>
                <w:sz w:val="24"/>
                <w:szCs w:val="24"/>
              </w:rPr>
              <w:t xml:space="preserve"> ga je uspaval,</w:t>
            </w:r>
          </w:p>
          <w:p w:rsidR="007B0B3C" w:rsidRPr="00497C39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ko se z </w:t>
            </w:r>
            <w:r w:rsidRPr="001F3517">
              <w:rPr>
                <w:b/>
                <w:sz w:val="24"/>
                <w:szCs w:val="24"/>
              </w:rPr>
              <w:t>Arabesko</w:t>
            </w:r>
            <w:r w:rsidRPr="00FA2598">
              <w:rPr>
                <w:sz w:val="24"/>
                <w:szCs w:val="24"/>
              </w:rPr>
              <w:t xml:space="preserve"> je zabaval.</w:t>
            </w:r>
          </w:p>
        </w:tc>
        <w:tc>
          <w:tcPr>
            <w:tcW w:w="4531" w:type="dxa"/>
          </w:tcPr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lastRenderedPageBreak/>
              <w:t xml:space="preserve">Na Dunaju živel je </w:t>
            </w:r>
            <w:proofErr w:type="spellStart"/>
            <w:r w:rsidRPr="001F3517">
              <w:rPr>
                <w:b/>
                <w:sz w:val="24"/>
                <w:szCs w:val="24"/>
              </w:rPr>
              <w:t>Berg</w:t>
            </w:r>
            <w:proofErr w:type="spellEnd"/>
            <w:r w:rsidRPr="001F3517">
              <w:rPr>
                <w:b/>
                <w:sz w:val="24"/>
                <w:szCs w:val="24"/>
              </w:rPr>
              <w:t>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zraven </w:t>
            </w:r>
            <w:r w:rsidRPr="001F3517">
              <w:rPr>
                <w:b/>
                <w:sz w:val="24"/>
                <w:szCs w:val="24"/>
              </w:rPr>
              <w:t xml:space="preserve">Webern </w:t>
            </w:r>
            <w:r w:rsidRPr="00FA2598">
              <w:rPr>
                <w:sz w:val="24"/>
                <w:szCs w:val="24"/>
              </w:rPr>
              <w:t xml:space="preserve">in </w:t>
            </w:r>
            <w:r w:rsidRPr="001F3517">
              <w:rPr>
                <w:b/>
                <w:sz w:val="24"/>
                <w:szCs w:val="24"/>
              </w:rPr>
              <w:t>Schönberg.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Dvanajst poltonov so oboževali,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so nam drugačno muziko prodali.</w:t>
            </w:r>
          </w:p>
          <w:p w:rsidR="007B0B3C" w:rsidRPr="001F3517" w:rsidRDefault="007B0B3C" w:rsidP="00186511">
            <w:pPr>
              <w:jc w:val="center"/>
              <w:rPr>
                <w:b/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Preživeli iz Varšave,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pa še </w:t>
            </w:r>
            <w:proofErr w:type="spellStart"/>
            <w:r w:rsidRPr="001F3517">
              <w:rPr>
                <w:b/>
                <w:sz w:val="24"/>
                <w:szCs w:val="24"/>
              </w:rPr>
              <w:t>Vojček</w:t>
            </w:r>
            <w:proofErr w:type="spellEnd"/>
            <w:r w:rsidRPr="001F3517">
              <w:rPr>
                <w:b/>
                <w:sz w:val="24"/>
                <w:szCs w:val="24"/>
              </w:rPr>
              <w:t xml:space="preserve"> </w:t>
            </w:r>
            <w:r w:rsidRPr="00FA2598">
              <w:rPr>
                <w:sz w:val="24"/>
                <w:szCs w:val="24"/>
              </w:rPr>
              <w:t>je za me.</w:t>
            </w:r>
          </w:p>
          <w:p w:rsidR="007B0B3C" w:rsidRDefault="007B0B3C" w:rsidP="00186511">
            <w:pPr>
              <w:jc w:val="center"/>
              <w:rPr>
                <w:sz w:val="24"/>
                <w:szCs w:val="24"/>
              </w:rPr>
            </w:pP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Na star način so skladali</w:t>
            </w:r>
          </w:p>
          <w:p w:rsidR="007B0B3C" w:rsidRPr="001F3517" w:rsidRDefault="007B0B3C" w:rsidP="00186511">
            <w:pPr>
              <w:jc w:val="center"/>
              <w:rPr>
                <w:b/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naši </w:t>
            </w:r>
            <w:r w:rsidRPr="001F3517">
              <w:rPr>
                <w:b/>
                <w:sz w:val="24"/>
                <w:szCs w:val="24"/>
              </w:rPr>
              <w:t>»novi klasiki«.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Bartok, Prokofjev</w:t>
            </w:r>
            <w:r w:rsidRPr="00FA2598">
              <w:rPr>
                <w:sz w:val="24"/>
                <w:szCs w:val="24"/>
              </w:rPr>
              <w:t xml:space="preserve"> in </w:t>
            </w:r>
            <w:r w:rsidRPr="001F3517">
              <w:rPr>
                <w:b/>
                <w:sz w:val="24"/>
                <w:szCs w:val="24"/>
              </w:rPr>
              <w:t>Stravinski</w:t>
            </w:r>
            <w:r w:rsidRPr="00FA2598">
              <w:rPr>
                <w:sz w:val="24"/>
                <w:szCs w:val="24"/>
              </w:rPr>
              <w:t>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oni pa niso skladali o Finski.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Pomlad so posvetili</w:t>
            </w:r>
            <w:r w:rsidRPr="00FA2598">
              <w:rPr>
                <w:sz w:val="24"/>
                <w:szCs w:val="24"/>
              </w:rPr>
              <w:t>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še </w:t>
            </w:r>
            <w:r w:rsidRPr="001F3517">
              <w:rPr>
                <w:b/>
                <w:sz w:val="24"/>
                <w:szCs w:val="24"/>
              </w:rPr>
              <w:t>volka</w:t>
            </w:r>
            <w:r w:rsidRPr="00FA2598">
              <w:rPr>
                <w:sz w:val="24"/>
                <w:szCs w:val="24"/>
              </w:rPr>
              <w:t xml:space="preserve"> so ulovili.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Romeo in Julija</w:t>
            </w:r>
            <w:r w:rsidRPr="00FA2598">
              <w:rPr>
                <w:sz w:val="24"/>
                <w:szCs w:val="24"/>
              </w:rPr>
              <w:t xml:space="preserve"> plesala sta,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res lepa simfonija pa je </w:t>
            </w:r>
            <w:r w:rsidRPr="001F3517">
              <w:rPr>
                <w:b/>
                <w:sz w:val="24"/>
                <w:szCs w:val="24"/>
              </w:rPr>
              <w:t>Klasična.</w:t>
            </w:r>
          </w:p>
          <w:p w:rsidR="007B0B3C" w:rsidRPr="00FA2598" w:rsidRDefault="007B0B3C" w:rsidP="00186511">
            <w:pPr>
              <w:rPr>
                <w:sz w:val="24"/>
                <w:szCs w:val="24"/>
              </w:rPr>
            </w:pP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Sodobne glasbe svet,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res je za znoret:</w:t>
            </w:r>
          </w:p>
          <w:p w:rsidR="007B0B3C" w:rsidRPr="001F3517" w:rsidRDefault="007B0B3C" w:rsidP="00186511">
            <w:pPr>
              <w:jc w:val="center"/>
              <w:rPr>
                <w:b/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 xml:space="preserve">Hirošima, </w:t>
            </w:r>
            <w:proofErr w:type="spellStart"/>
            <w:r w:rsidRPr="001F3517">
              <w:rPr>
                <w:b/>
                <w:sz w:val="24"/>
                <w:szCs w:val="24"/>
              </w:rPr>
              <w:t>Carmina</w:t>
            </w:r>
            <w:proofErr w:type="spellEnd"/>
            <w:r w:rsidRPr="001F35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3517">
              <w:rPr>
                <w:b/>
                <w:sz w:val="24"/>
                <w:szCs w:val="24"/>
              </w:rPr>
              <w:t>Burana</w:t>
            </w:r>
            <w:proofErr w:type="spellEnd"/>
            <w:r w:rsidRPr="001F3517">
              <w:rPr>
                <w:b/>
                <w:sz w:val="24"/>
                <w:szCs w:val="24"/>
              </w:rPr>
              <w:t>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Helikopterski kvartet</w:t>
            </w:r>
            <w:r w:rsidRPr="00FA2598">
              <w:rPr>
                <w:sz w:val="24"/>
                <w:szCs w:val="24"/>
              </w:rPr>
              <w:t>, o, mama.</w:t>
            </w:r>
          </w:p>
          <w:p w:rsidR="007B0B3C" w:rsidRPr="001F3517" w:rsidRDefault="007B0B3C" w:rsidP="00186511">
            <w:pPr>
              <w:jc w:val="center"/>
              <w:rPr>
                <w:b/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Preparirani klavir, tišina,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 xml:space="preserve">pa </w:t>
            </w:r>
            <w:r w:rsidRPr="001F3517">
              <w:rPr>
                <w:b/>
                <w:sz w:val="24"/>
                <w:szCs w:val="24"/>
              </w:rPr>
              <w:t>koncert za pavke,</w:t>
            </w:r>
            <w:r w:rsidRPr="00FA2598">
              <w:rPr>
                <w:sz w:val="24"/>
                <w:szCs w:val="24"/>
              </w:rPr>
              <w:t xml:space="preserve"> o, milina.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t>Ptičje petje, vlak</w:t>
            </w:r>
            <w:r w:rsidRPr="00FA2598">
              <w:rPr>
                <w:sz w:val="24"/>
                <w:szCs w:val="24"/>
              </w:rPr>
              <w:t xml:space="preserve"> sta v notah,</w:t>
            </w:r>
          </w:p>
          <w:p w:rsidR="007B0B3C" w:rsidRPr="00FA2598" w:rsidRDefault="007B0B3C" w:rsidP="00186511">
            <w:pPr>
              <w:jc w:val="center"/>
              <w:rPr>
                <w:sz w:val="24"/>
                <w:szCs w:val="24"/>
              </w:rPr>
            </w:pPr>
            <w:r w:rsidRPr="001F3517">
              <w:rPr>
                <w:b/>
                <w:sz w:val="24"/>
                <w:szCs w:val="24"/>
              </w:rPr>
              <w:lastRenderedPageBreak/>
              <w:t>metronom</w:t>
            </w:r>
            <w:r w:rsidRPr="00FA2598">
              <w:rPr>
                <w:sz w:val="24"/>
                <w:szCs w:val="24"/>
              </w:rPr>
              <w:t xml:space="preserve"> je inštrument</w:t>
            </w:r>
          </w:p>
          <w:p w:rsidR="007B0B3C" w:rsidRDefault="007B0B3C" w:rsidP="00186511">
            <w:pPr>
              <w:jc w:val="center"/>
              <w:rPr>
                <w:sz w:val="24"/>
                <w:szCs w:val="24"/>
              </w:rPr>
            </w:pPr>
            <w:r w:rsidRPr="00FA2598">
              <w:rPr>
                <w:sz w:val="24"/>
                <w:szCs w:val="24"/>
              </w:rPr>
              <w:t>to sodobni je moment.</w:t>
            </w:r>
          </w:p>
          <w:p w:rsidR="007B0B3C" w:rsidRDefault="007B0B3C" w:rsidP="00186511">
            <w:pPr>
              <w:jc w:val="center"/>
              <w:rPr>
                <w:sz w:val="24"/>
                <w:szCs w:val="24"/>
              </w:rPr>
            </w:pP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Beat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oldschool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strings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color w:val="000000"/>
                <w:sz w:val="18"/>
                <w:szCs w:val="18"/>
                <w:lang w:eastAsia="en-US"/>
              </w:rPr>
              <w:t>)</w:t>
            </w:r>
          </w:p>
          <w:p w:rsidR="007B0B3C" w:rsidRDefault="007B0B3C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B0B3C" w:rsidRPr="00497C39" w:rsidRDefault="006B61AD" w:rsidP="001865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6" w:history="1">
              <w:r w:rsidR="007B0B3C" w:rsidRPr="00497C39">
                <w:rPr>
                  <w:rStyle w:val="Hiperpovezava"/>
                  <w:sz w:val="20"/>
                  <w:szCs w:val="20"/>
                </w:rPr>
                <w:t>https://www.youtube.com/watch?v=_1Ink9BDRW8</w:t>
              </w:r>
            </w:hyperlink>
          </w:p>
        </w:tc>
      </w:tr>
    </w:tbl>
    <w:p w:rsidR="00D36197" w:rsidRDefault="00D36197"/>
    <w:sectPr w:rsidR="00D3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AD" w:rsidRDefault="006B61AD" w:rsidP="007B0B3C">
      <w:pPr>
        <w:spacing w:after="0" w:line="240" w:lineRule="auto"/>
      </w:pPr>
      <w:r>
        <w:separator/>
      </w:r>
    </w:p>
  </w:endnote>
  <w:endnote w:type="continuationSeparator" w:id="0">
    <w:p w:rsidR="006B61AD" w:rsidRDefault="006B61AD" w:rsidP="007B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98" w:rsidRDefault="00E1669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98" w:rsidRDefault="00E1669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98" w:rsidRDefault="00E166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AD" w:rsidRDefault="006B61AD" w:rsidP="007B0B3C">
      <w:pPr>
        <w:spacing w:after="0" w:line="240" w:lineRule="auto"/>
      </w:pPr>
      <w:r>
        <w:separator/>
      </w:r>
    </w:p>
  </w:footnote>
  <w:footnote w:type="continuationSeparator" w:id="0">
    <w:p w:rsidR="006B61AD" w:rsidRDefault="006B61AD" w:rsidP="007B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98" w:rsidRDefault="00E1669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3C" w:rsidRDefault="007B0B3C" w:rsidP="007B0B3C">
    <w:pPr>
      <w:pStyle w:val="Glava"/>
      <w:jc w:val="center"/>
      <w:rPr>
        <w:i/>
        <w:sz w:val="24"/>
        <w:szCs w:val="24"/>
      </w:rPr>
    </w:pPr>
    <w:r w:rsidRPr="007B0B3C">
      <w:rPr>
        <w:i/>
        <w:sz w:val="24"/>
        <w:szCs w:val="24"/>
      </w:rPr>
      <w:t xml:space="preserve">GLASBENA UMETNOST - 9. </w:t>
    </w:r>
    <w:r w:rsidRPr="007B0B3C">
      <w:rPr>
        <w:i/>
        <w:sz w:val="24"/>
        <w:szCs w:val="24"/>
      </w:rPr>
      <w:t>RAZRED</w:t>
    </w:r>
    <w:r w:rsidR="00E16698">
      <w:rPr>
        <w:i/>
        <w:sz w:val="24"/>
        <w:szCs w:val="24"/>
      </w:rPr>
      <w:t xml:space="preserve"> (2. teden)</w:t>
    </w:r>
  </w:p>
  <w:p w:rsidR="00E16698" w:rsidRPr="007B0B3C" w:rsidRDefault="00E16698" w:rsidP="007B0B3C">
    <w:pPr>
      <w:pStyle w:val="Glava"/>
      <w:jc w:val="center"/>
      <w:rPr>
        <w:i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98" w:rsidRDefault="00E1669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3C"/>
    <w:rsid w:val="00105ED3"/>
    <w:rsid w:val="00394960"/>
    <w:rsid w:val="006B61AD"/>
    <w:rsid w:val="007B0B3C"/>
    <w:rsid w:val="00863BA6"/>
    <w:rsid w:val="00C115E7"/>
    <w:rsid w:val="00D36197"/>
    <w:rsid w:val="00E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D702E-2CE7-4557-9030-629604F8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0B3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7B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B0B3C"/>
  </w:style>
  <w:style w:type="character" w:customStyle="1" w:styleId="eop">
    <w:name w:val="eop"/>
    <w:basedOn w:val="Privzetapisavaodstavka"/>
    <w:rsid w:val="007B0B3C"/>
  </w:style>
  <w:style w:type="table" w:styleId="Tabelamrea">
    <w:name w:val="Table Grid"/>
    <w:basedOn w:val="Navadnatabela"/>
    <w:uiPriority w:val="39"/>
    <w:rsid w:val="007B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semiHidden/>
    <w:unhideWhenUsed/>
    <w:rsid w:val="007B0B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B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0B3C"/>
  </w:style>
  <w:style w:type="paragraph" w:styleId="Noga">
    <w:name w:val="footer"/>
    <w:basedOn w:val="Navaden"/>
    <w:link w:val="NogaZnak"/>
    <w:uiPriority w:val="99"/>
    <w:unhideWhenUsed/>
    <w:rsid w:val="007B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1Ink9BDRW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2020-03-24T10:21:00Z</dcterms:created>
  <dcterms:modified xsi:type="dcterms:W3CDTF">2020-03-24T12:35:00Z</dcterms:modified>
</cp:coreProperties>
</file>