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8B" w:rsidRPr="000B6E41" w:rsidRDefault="007E3FED" w:rsidP="004B478B">
      <w:pPr>
        <w:jc w:val="both"/>
        <w:rPr>
          <w:b/>
          <w:bCs/>
          <w:u w:val="single"/>
        </w:rPr>
      </w:pPr>
      <w:bookmarkStart w:id="0" w:name="_GoBack"/>
      <w:bookmarkEnd w:id="0"/>
      <w:r w:rsidRPr="007E3FED">
        <w:rPr>
          <w:b/>
          <w:bCs/>
          <w:highlight w:val="yellow"/>
          <w:u w:val="single"/>
        </w:rPr>
        <w:t xml:space="preserve">DKE </w:t>
      </w:r>
      <w:r w:rsidR="005B3C54" w:rsidRPr="007E3FED">
        <w:rPr>
          <w:b/>
          <w:bCs/>
          <w:highlight w:val="yellow"/>
          <w:u w:val="single"/>
        </w:rPr>
        <w:t>8</w:t>
      </w:r>
      <w:r w:rsidRPr="007E3FED">
        <w:rPr>
          <w:b/>
          <w:bCs/>
          <w:highlight w:val="yellow"/>
          <w:u w:val="single"/>
        </w:rPr>
        <w:t xml:space="preserve"> - 3. teden REŠITVE</w:t>
      </w:r>
    </w:p>
    <w:p w:rsidR="004B478B" w:rsidRDefault="004B478B" w:rsidP="000F40BA">
      <w:pPr>
        <w:rPr>
          <w:b/>
          <w:bCs/>
          <w:u w:val="single"/>
        </w:rPr>
      </w:pPr>
    </w:p>
    <w:p w:rsidR="00F47AE9" w:rsidRPr="00F47AE9" w:rsidRDefault="00F47AE9" w:rsidP="00F47AE9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b/>
          <w:color w:val="000000"/>
          <w:sz w:val="24"/>
          <w:lang w:eastAsia="sl-SI"/>
        </w:rPr>
        <w:t>Finančni načrt države</w:t>
      </w: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 </w:t>
      </w:r>
    </w:p>
    <w:p w:rsidR="00F47AE9" w:rsidRPr="00F47AE9" w:rsidRDefault="00F47AE9" w:rsidP="00F47AE9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b/>
          <w:color w:val="000000"/>
          <w:sz w:val="24"/>
          <w:lang w:eastAsia="sl-SI"/>
        </w:rPr>
        <w:t xml:space="preserve">9. </w:t>
      </w:r>
    </w:p>
    <w:p w:rsidR="00F47AE9" w:rsidRPr="00F47AE9" w:rsidRDefault="00F47AE9" w:rsidP="00F47AE9">
      <w:pPr>
        <w:spacing w:after="5" w:line="267" w:lineRule="auto"/>
        <w:ind w:left="-5" w:right="447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9.1. </w:t>
      </w:r>
    </w:p>
    <w:p w:rsidR="00F47AE9" w:rsidRPr="00F47AE9" w:rsidRDefault="00F47AE9" w:rsidP="00F47AE9">
      <w:pPr>
        <w:spacing w:after="5" w:line="267" w:lineRule="auto"/>
        <w:ind w:left="-5" w:right="447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Pravilna rešitev je odgovor </w:t>
      </w:r>
      <w:r w:rsidRPr="00F47AE9">
        <w:rPr>
          <w:rFonts w:ascii="Times New Roman" w:eastAsia="Times New Roman" w:hAnsi="Times New Roman" w:cs="Times New Roman"/>
          <w:b/>
          <w:color w:val="000000"/>
          <w:sz w:val="24"/>
          <w:lang w:eastAsia="sl-SI"/>
        </w:rPr>
        <w:t>a</w:t>
      </w: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. </w:t>
      </w:r>
    </w:p>
    <w:p w:rsidR="00F47AE9" w:rsidRPr="00F47AE9" w:rsidRDefault="00F47AE9" w:rsidP="00F47AE9">
      <w:pPr>
        <w:spacing w:after="5" w:line="267" w:lineRule="auto"/>
        <w:ind w:left="-5" w:right="447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9.2. </w:t>
      </w:r>
    </w:p>
    <w:p w:rsidR="00F47AE9" w:rsidRDefault="00F47AE9" w:rsidP="00F47AE9">
      <w:pPr>
        <w:spacing w:after="5" w:line="267" w:lineRule="auto"/>
        <w:ind w:left="-5" w:right="6255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l-SI"/>
        </w:rPr>
        <w:t>Pravilna rešitev je odgovor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sl-SI"/>
        </w:rPr>
        <w:t xml:space="preserve"> b</w:t>
      </w:r>
    </w:p>
    <w:p w:rsidR="00F47AE9" w:rsidRPr="00F47AE9" w:rsidRDefault="00F47AE9" w:rsidP="00F47AE9">
      <w:pPr>
        <w:spacing w:after="5" w:line="267" w:lineRule="auto"/>
        <w:ind w:left="-5" w:right="6255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 9.3. </w:t>
      </w:r>
    </w:p>
    <w:p w:rsidR="00F47AE9" w:rsidRPr="00F47AE9" w:rsidRDefault="00F47AE9" w:rsidP="00F47AE9">
      <w:pPr>
        <w:spacing w:after="5" w:line="267" w:lineRule="auto"/>
        <w:ind w:left="-5" w:right="447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Pravilna rešitev je odgovor </w:t>
      </w:r>
      <w:r w:rsidRPr="00F47AE9">
        <w:rPr>
          <w:rFonts w:ascii="Times New Roman" w:eastAsia="Times New Roman" w:hAnsi="Times New Roman" w:cs="Times New Roman"/>
          <w:b/>
          <w:color w:val="000000"/>
          <w:sz w:val="24"/>
          <w:lang w:eastAsia="sl-SI"/>
        </w:rPr>
        <w:t>b</w:t>
      </w: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. </w:t>
      </w:r>
    </w:p>
    <w:p w:rsidR="00F47AE9" w:rsidRPr="00F47AE9" w:rsidRDefault="00F47AE9" w:rsidP="00F47AE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 </w:t>
      </w: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ab/>
        <w:t xml:space="preserve"> </w:t>
      </w:r>
    </w:p>
    <w:p w:rsidR="00F47AE9" w:rsidRPr="00F47AE9" w:rsidRDefault="00F47AE9" w:rsidP="00F47AE9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b/>
          <w:color w:val="000000"/>
          <w:sz w:val="24"/>
          <w:lang w:eastAsia="sl-SI"/>
        </w:rPr>
        <w:t xml:space="preserve">10. </w:t>
      </w:r>
    </w:p>
    <w:p w:rsidR="00F47AE9" w:rsidRPr="00F47AE9" w:rsidRDefault="00F47AE9" w:rsidP="00F47AE9">
      <w:pPr>
        <w:spacing w:after="5" w:line="267" w:lineRule="auto"/>
        <w:ind w:left="-5" w:right="447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10. </w:t>
      </w:r>
    </w:p>
    <w:p w:rsidR="00F47AE9" w:rsidRPr="00F47AE9" w:rsidRDefault="00F47AE9" w:rsidP="00F47AE9">
      <w:pPr>
        <w:spacing w:after="5" w:line="267" w:lineRule="auto"/>
        <w:ind w:left="-5" w:right="447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Možni odgovori: </w:t>
      </w:r>
    </w:p>
    <w:p w:rsidR="00F47AE9" w:rsidRPr="00F47AE9" w:rsidRDefault="00F47AE9" w:rsidP="00F47AE9">
      <w:pPr>
        <w:spacing w:after="5" w:line="267" w:lineRule="auto"/>
        <w:ind w:left="-5" w:right="447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b/>
          <w:color w:val="000000"/>
          <w:sz w:val="24"/>
          <w:lang w:eastAsia="sl-SI"/>
        </w:rPr>
        <w:t>Prihodki državnega proračuna:</w:t>
      </w: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 davek na dodano vrednost ali DDV, trošarine, dohodnina, prejeta sredstva iz EU, kapitalski, premoženjski in ostali davki itd. </w:t>
      </w:r>
    </w:p>
    <w:p w:rsidR="00F47AE9" w:rsidRPr="00F47AE9" w:rsidRDefault="00F47AE9" w:rsidP="00F47AE9">
      <w:pPr>
        <w:spacing w:after="5" w:line="267" w:lineRule="auto"/>
        <w:ind w:left="-5" w:right="447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b/>
          <w:color w:val="000000"/>
          <w:sz w:val="24"/>
          <w:lang w:eastAsia="sl-SI"/>
        </w:rPr>
        <w:t>Odhodki državnega proračuna:</w:t>
      </w: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 socialna varnost (starševska nadomestila, denarna socialna pomoč, prehrana učencev, dijakov in študentov, štipendije itd.), pokojnine, spodbude za zaposlovanje, izobraževanje, znanost, kultura, šport, promet, varnost itd.  </w:t>
      </w:r>
    </w:p>
    <w:p w:rsidR="00F47AE9" w:rsidRPr="00F47AE9" w:rsidRDefault="00F47AE9" w:rsidP="00F47AE9">
      <w:pPr>
        <w:spacing w:after="5" w:line="267" w:lineRule="auto"/>
        <w:ind w:left="-5" w:right="517" w:hanging="10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F47AE9">
        <w:rPr>
          <w:rFonts w:ascii="Times New Roman" w:eastAsia="Times New Roman" w:hAnsi="Times New Roman" w:cs="Times New Roman"/>
          <w:color w:val="000000"/>
          <w:sz w:val="24"/>
          <w:lang w:eastAsia="sl-SI"/>
        </w:rPr>
        <w:t xml:space="preserve">10.1. V primeru, da ima država proračunski primanjkljaj (več odhodkov kot prihodkov), se zadolži. </w:t>
      </w:r>
    </w:p>
    <w:p w:rsidR="00CC20F2" w:rsidRDefault="00CC20F2" w:rsidP="000F40BA">
      <w:pPr>
        <w:rPr>
          <w:b/>
          <w:bCs/>
          <w:u w:val="single"/>
        </w:rPr>
      </w:pPr>
    </w:p>
    <w:p w:rsidR="00CC20F2" w:rsidRDefault="00CC20F2" w:rsidP="000F40BA">
      <w:pPr>
        <w:rPr>
          <w:b/>
          <w:bCs/>
          <w:u w:val="single"/>
        </w:rPr>
      </w:pPr>
    </w:p>
    <w:p w:rsidR="00B80BF5" w:rsidRDefault="00B80BF5" w:rsidP="001F4C2C">
      <w:pPr>
        <w:jc w:val="both"/>
      </w:pPr>
    </w:p>
    <w:p w:rsidR="00B80BF5" w:rsidRDefault="00B80BF5" w:rsidP="001F4C2C">
      <w:pPr>
        <w:jc w:val="both"/>
      </w:pPr>
    </w:p>
    <w:p w:rsidR="00CC20F2" w:rsidRDefault="00CC20F2" w:rsidP="001F4C2C">
      <w:pPr>
        <w:rPr>
          <w:b/>
        </w:rPr>
      </w:pPr>
    </w:p>
    <w:p w:rsidR="00CC20F2" w:rsidRDefault="00CC20F2" w:rsidP="001F4C2C">
      <w:pPr>
        <w:rPr>
          <w:b/>
        </w:rPr>
      </w:pPr>
    </w:p>
    <w:p w:rsidR="00CC20F2" w:rsidRDefault="00CC20F2" w:rsidP="001F4C2C">
      <w:pPr>
        <w:rPr>
          <w:b/>
        </w:rPr>
      </w:pPr>
    </w:p>
    <w:p w:rsidR="00CC20F2" w:rsidRDefault="00CC20F2" w:rsidP="001F4C2C">
      <w:pPr>
        <w:rPr>
          <w:b/>
        </w:rPr>
      </w:pPr>
    </w:p>
    <w:p w:rsidR="00CC20F2" w:rsidRDefault="00CC20F2" w:rsidP="001F4C2C">
      <w:pPr>
        <w:rPr>
          <w:b/>
        </w:rPr>
      </w:pPr>
    </w:p>
    <w:p w:rsidR="00CC20F2" w:rsidRDefault="00CC20F2" w:rsidP="001F4C2C">
      <w:pPr>
        <w:rPr>
          <w:b/>
        </w:rPr>
      </w:pPr>
    </w:p>
    <w:p w:rsidR="0071757E" w:rsidRPr="00A93ED2" w:rsidRDefault="0071757E" w:rsidP="00D442F4"/>
    <w:p w:rsidR="00A93ED2" w:rsidRDefault="00A93ED2" w:rsidP="00D442F4"/>
    <w:sectPr w:rsidR="00A93ED2" w:rsidSect="00CC20F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5B2"/>
    <w:multiLevelType w:val="hybridMultilevel"/>
    <w:tmpl w:val="FD58B2F6"/>
    <w:lvl w:ilvl="0" w:tplc="F364E8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487C"/>
    <w:multiLevelType w:val="hybridMultilevel"/>
    <w:tmpl w:val="B9D8102A"/>
    <w:lvl w:ilvl="0" w:tplc="675CA5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07F3"/>
    <w:multiLevelType w:val="hybridMultilevel"/>
    <w:tmpl w:val="8B30237C"/>
    <w:lvl w:ilvl="0" w:tplc="C2D29E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915C9"/>
    <w:multiLevelType w:val="hybridMultilevel"/>
    <w:tmpl w:val="CAD63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D2"/>
    <w:rsid w:val="0006503D"/>
    <w:rsid w:val="000F40BA"/>
    <w:rsid w:val="001D398D"/>
    <w:rsid w:val="001F4C2C"/>
    <w:rsid w:val="002344B3"/>
    <w:rsid w:val="004B38F2"/>
    <w:rsid w:val="004B478B"/>
    <w:rsid w:val="005B3C54"/>
    <w:rsid w:val="006F1454"/>
    <w:rsid w:val="006F2457"/>
    <w:rsid w:val="0071757E"/>
    <w:rsid w:val="007263EA"/>
    <w:rsid w:val="007E3FED"/>
    <w:rsid w:val="0084751D"/>
    <w:rsid w:val="00A24024"/>
    <w:rsid w:val="00A93ED2"/>
    <w:rsid w:val="00AB0C9A"/>
    <w:rsid w:val="00B80BF5"/>
    <w:rsid w:val="00CB08F7"/>
    <w:rsid w:val="00CC20F2"/>
    <w:rsid w:val="00D442F4"/>
    <w:rsid w:val="00F47AE9"/>
    <w:rsid w:val="00F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C8CA2-DD21-4A5E-A301-D2222B97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93ED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93ED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B80BF5"/>
    <w:pPr>
      <w:ind w:left="720"/>
      <w:contextualSpacing/>
    </w:pPr>
  </w:style>
  <w:style w:type="table" w:styleId="Tabelamrea">
    <w:name w:val="Table Grid"/>
    <w:basedOn w:val="Navadnatabela"/>
    <w:uiPriority w:val="39"/>
    <w:rsid w:val="0023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 Vrtin</dc:creator>
  <cp:keywords/>
  <dc:description/>
  <cp:lastModifiedBy>dkocjan</cp:lastModifiedBy>
  <cp:revision>2</cp:revision>
  <dcterms:created xsi:type="dcterms:W3CDTF">2020-04-07T07:27:00Z</dcterms:created>
  <dcterms:modified xsi:type="dcterms:W3CDTF">2020-04-07T07:27:00Z</dcterms:modified>
</cp:coreProperties>
</file>