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459B" w:rsidRDefault="00F7459B" w:rsidP="00F7459B">
      <w:pPr>
        <w:jc w:val="both"/>
        <w:rPr>
          <w:b/>
          <w:bCs/>
          <w:u w:val="single"/>
        </w:rPr>
      </w:pPr>
      <w:bookmarkStart w:id="0" w:name="_Hlk35097114"/>
      <w:r w:rsidRPr="00F7459B">
        <w:rPr>
          <w:b/>
          <w:bCs/>
          <w:sz w:val="24"/>
          <w:szCs w:val="24"/>
          <w:highlight w:val="yellow"/>
          <w:u w:val="single"/>
        </w:rPr>
        <w:t>ZGODOVINA</w:t>
      </w:r>
      <w:r w:rsidRPr="00F7459B">
        <w:rPr>
          <w:b/>
          <w:bCs/>
          <w:highlight w:val="yellow"/>
          <w:u w:val="single"/>
        </w:rPr>
        <w:t xml:space="preserve"> 7  - Navodilo za delo 4. teden (6. 4. - 10. 4. 2020)</w:t>
      </w:r>
    </w:p>
    <w:p w:rsidR="00F7459B" w:rsidRDefault="00F7459B" w:rsidP="00F7459B">
      <w:pPr>
        <w:jc w:val="both"/>
      </w:pPr>
    </w:p>
    <w:p w:rsidR="00115177" w:rsidRPr="00852521" w:rsidRDefault="000E1227" w:rsidP="000E1227">
      <w:pPr>
        <w:jc w:val="both"/>
        <w:rPr>
          <w:sz w:val="24"/>
          <w:szCs w:val="24"/>
        </w:rPr>
      </w:pPr>
      <w:r w:rsidRPr="00852521">
        <w:rPr>
          <w:b/>
          <w:bCs/>
          <w:sz w:val="24"/>
          <w:szCs w:val="24"/>
          <w:u w:val="single"/>
        </w:rPr>
        <w:t>1. ura</w:t>
      </w:r>
      <w:r w:rsidR="004768E7">
        <w:rPr>
          <w:b/>
          <w:bCs/>
          <w:sz w:val="24"/>
          <w:szCs w:val="24"/>
          <w:u w:val="single"/>
        </w:rPr>
        <w:t xml:space="preserve"> (7</w:t>
      </w:r>
      <w:r w:rsidR="005E51AD">
        <w:rPr>
          <w:b/>
          <w:bCs/>
          <w:sz w:val="24"/>
          <w:szCs w:val="24"/>
          <w:u w:val="single"/>
        </w:rPr>
        <w:t>. 4</w:t>
      </w:r>
      <w:r w:rsidRPr="00852521">
        <w:rPr>
          <w:b/>
          <w:bCs/>
          <w:sz w:val="24"/>
          <w:szCs w:val="24"/>
          <w:u w:val="single"/>
        </w:rPr>
        <w:t>. 2020)</w:t>
      </w:r>
      <w:r w:rsidRPr="00852521">
        <w:rPr>
          <w:sz w:val="24"/>
          <w:szCs w:val="24"/>
        </w:rPr>
        <w:t xml:space="preserve"> </w:t>
      </w:r>
      <w:r w:rsidR="001D634E" w:rsidRPr="00852521">
        <w:rPr>
          <w:sz w:val="24"/>
          <w:szCs w:val="24"/>
        </w:rPr>
        <w:t xml:space="preserve"> </w:t>
      </w:r>
    </w:p>
    <w:p w:rsidR="00115177" w:rsidRDefault="00B53C7F" w:rsidP="000E1227">
      <w:pPr>
        <w:jc w:val="both"/>
        <w:rPr>
          <w:sz w:val="24"/>
          <w:szCs w:val="24"/>
        </w:rPr>
      </w:pPr>
      <w:r w:rsidRPr="00852521">
        <w:rPr>
          <w:sz w:val="24"/>
          <w:szCs w:val="24"/>
        </w:rPr>
        <w:t>Za obravnavo nove učne snovi si preberi</w:t>
      </w:r>
      <w:r w:rsidR="00354D9A" w:rsidRPr="00852521">
        <w:rPr>
          <w:sz w:val="24"/>
          <w:szCs w:val="24"/>
        </w:rPr>
        <w:t xml:space="preserve"> snov</w:t>
      </w:r>
      <w:r w:rsidRPr="00852521">
        <w:rPr>
          <w:sz w:val="24"/>
          <w:szCs w:val="24"/>
        </w:rPr>
        <w:t xml:space="preserve"> v učbeniku</w:t>
      </w:r>
      <w:r w:rsidR="00354D9A" w:rsidRPr="00852521">
        <w:rPr>
          <w:sz w:val="24"/>
          <w:szCs w:val="24"/>
        </w:rPr>
        <w:t xml:space="preserve"> na</w:t>
      </w:r>
      <w:r w:rsidR="005E51AD">
        <w:rPr>
          <w:sz w:val="24"/>
          <w:szCs w:val="24"/>
        </w:rPr>
        <w:t xml:space="preserve"> strani 83</w:t>
      </w:r>
      <w:r w:rsidRPr="00852521">
        <w:rPr>
          <w:sz w:val="24"/>
          <w:szCs w:val="24"/>
        </w:rPr>
        <w:t xml:space="preserve"> -</w:t>
      </w:r>
      <w:r w:rsidR="00115177" w:rsidRPr="00852521">
        <w:rPr>
          <w:sz w:val="24"/>
          <w:szCs w:val="24"/>
        </w:rPr>
        <w:t xml:space="preserve"> </w:t>
      </w:r>
      <w:r w:rsidR="005E51AD">
        <w:rPr>
          <w:sz w:val="24"/>
          <w:szCs w:val="24"/>
        </w:rPr>
        <w:t>84</w:t>
      </w:r>
      <w:r w:rsidRPr="00852521">
        <w:rPr>
          <w:sz w:val="24"/>
          <w:szCs w:val="24"/>
        </w:rPr>
        <w:t xml:space="preserve">. </w:t>
      </w:r>
      <w:r w:rsidR="00852521">
        <w:rPr>
          <w:sz w:val="24"/>
          <w:szCs w:val="24"/>
        </w:rPr>
        <w:t>V</w:t>
      </w:r>
      <w:r w:rsidR="001D634E" w:rsidRPr="00852521">
        <w:rPr>
          <w:sz w:val="24"/>
          <w:szCs w:val="24"/>
        </w:rPr>
        <w:t xml:space="preserve"> pomoč ti bo tudi priložen</w:t>
      </w:r>
      <w:r w:rsidR="00115177" w:rsidRPr="00852521">
        <w:rPr>
          <w:sz w:val="24"/>
          <w:szCs w:val="24"/>
        </w:rPr>
        <w:t>a</w:t>
      </w:r>
      <w:r w:rsidR="00852521">
        <w:rPr>
          <w:sz w:val="24"/>
          <w:szCs w:val="24"/>
        </w:rPr>
        <w:t xml:space="preserve"> PPT predstavitev, ki si jo natančno oglej.</w:t>
      </w:r>
    </w:p>
    <w:p w:rsidR="00960980" w:rsidRPr="00852521" w:rsidRDefault="00960980" w:rsidP="000E1227">
      <w:pPr>
        <w:jc w:val="both"/>
        <w:rPr>
          <w:sz w:val="24"/>
          <w:szCs w:val="24"/>
        </w:rPr>
      </w:pPr>
    </w:p>
    <w:p w:rsidR="006168F4" w:rsidRDefault="00B53C7F" w:rsidP="000E1227">
      <w:pPr>
        <w:jc w:val="both"/>
        <w:rPr>
          <w:b/>
          <w:sz w:val="24"/>
          <w:szCs w:val="24"/>
        </w:rPr>
      </w:pPr>
      <w:r w:rsidRPr="00852521">
        <w:rPr>
          <w:sz w:val="24"/>
          <w:szCs w:val="24"/>
        </w:rPr>
        <w:t>V zvezek si zapiši naslov</w:t>
      </w:r>
      <w:r w:rsidR="00115177" w:rsidRPr="00852521">
        <w:rPr>
          <w:sz w:val="24"/>
          <w:szCs w:val="24"/>
        </w:rPr>
        <w:t xml:space="preserve"> </w:t>
      </w:r>
      <w:r w:rsidR="005E51AD">
        <w:rPr>
          <w:b/>
          <w:sz w:val="24"/>
          <w:szCs w:val="24"/>
        </w:rPr>
        <w:t>ŽIVLJENJE V RIMSKEM IMPERIJU</w:t>
      </w:r>
      <w:r w:rsidR="007A16D2" w:rsidRPr="00852521">
        <w:rPr>
          <w:b/>
          <w:sz w:val="24"/>
          <w:szCs w:val="24"/>
        </w:rPr>
        <w:t xml:space="preserve">. </w:t>
      </w:r>
      <w:r w:rsidR="007F69C3">
        <w:rPr>
          <w:b/>
          <w:sz w:val="24"/>
          <w:szCs w:val="24"/>
        </w:rPr>
        <w:t>V zvezek si prepiši snov:</w:t>
      </w:r>
    </w:p>
    <w:p w:rsidR="007F69C3" w:rsidRDefault="007F69C3" w:rsidP="000E1227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3347720</wp:posOffset>
            </wp:positionH>
            <wp:positionV relativeFrom="paragraph">
              <wp:posOffset>4445</wp:posOffset>
            </wp:positionV>
            <wp:extent cx="2802890" cy="1367790"/>
            <wp:effectExtent l="0" t="0" r="0" b="3810"/>
            <wp:wrapTight wrapText="bothSides">
              <wp:wrapPolygon edited="0">
                <wp:start x="0" y="0"/>
                <wp:lineTo x="0" y="21359"/>
                <wp:lineTo x="21434" y="21359"/>
                <wp:lineTo x="21434" y="0"/>
                <wp:lineTo x="0" y="0"/>
              </wp:wrapPolygon>
            </wp:wrapTight>
            <wp:docPr id="2" name="Slika 2" descr="Reconstruction of the Roman Forum. | Roman history, Roman empi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construction of the Roman Forum. | Roman history, Roman empir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 xml:space="preserve">1. Mesto </w:t>
      </w:r>
      <w:r w:rsidRPr="007F69C3">
        <w:rPr>
          <w:b/>
          <w:sz w:val="24"/>
          <w:szCs w:val="24"/>
        </w:rPr>
        <w:t>Rim,</w:t>
      </w:r>
      <w:r>
        <w:rPr>
          <w:sz w:val="24"/>
          <w:szCs w:val="24"/>
        </w:rPr>
        <w:t xml:space="preserve"> ki je bila prestolnica imperija, je imelo v 1. st. več kot milijon prebivalcev. Središče mestnega življenja je bil </w:t>
      </w:r>
      <w:r w:rsidRPr="007F69C3">
        <w:rPr>
          <w:b/>
          <w:sz w:val="24"/>
          <w:szCs w:val="24"/>
        </w:rPr>
        <w:t>forum</w:t>
      </w:r>
      <w:r>
        <w:rPr>
          <w:sz w:val="24"/>
          <w:szCs w:val="24"/>
        </w:rPr>
        <w:t xml:space="preserve"> s templji in tržnico.</w:t>
      </w:r>
      <w:r w:rsidR="00B76CE4">
        <w:rPr>
          <w:sz w:val="24"/>
          <w:szCs w:val="24"/>
        </w:rPr>
        <w:t xml:space="preserve"> Na voljo so bila številna javna kopališča (</w:t>
      </w:r>
      <w:r w:rsidR="00B76CE4" w:rsidRPr="00B76CE4">
        <w:rPr>
          <w:b/>
          <w:sz w:val="24"/>
          <w:szCs w:val="24"/>
        </w:rPr>
        <w:t>terme</w:t>
      </w:r>
      <w:r w:rsidR="00B76CE4">
        <w:rPr>
          <w:sz w:val="24"/>
          <w:szCs w:val="24"/>
        </w:rPr>
        <w:t xml:space="preserve">) in </w:t>
      </w:r>
      <w:r w:rsidR="00B76CE4" w:rsidRPr="00B76CE4">
        <w:rPr>
          <w:b/>
          <w:sz w:val="24"/>
          <w:szCs w:val="24"/>
        </w:rPr>
        <w:t>stranišča</w:t>
      </w:r>
      <w:r w:rsidR="00B76CE4">
        <w:rPr>
          <w:sz w:val="24"/>
          <w:szCs w:val="24"/>
        </w:rPr>
        <w:t>.</w:t>
      </w:r>
    </w:p>
    <w:p w:rsidR="00B76CE4" w:rsidRPr="007F69C3" w:rsidRDefault="00B76CE4" w:rsidP="000E1227">
      <w:pPr>
        <w:jc w:val="both"/>
        <w:rPr>
          <w:sz w:val="24"/>
          <w:szCs w:val="24"/>
        </w:rPr>
      </w:pPr>
      <w:r>
        <w:rPr>
          <w:sz w:val="24"/>
          <w:szCs w:val="24"/>
        </w:rPr>
        <w:t>Vodovodi (</w:t>
      </w:r>
      <w:r w:rsidRPr="00B76CE4">
        <w:rPr>
          <w:b/>
          <w:sz w:val="24"/>
          <w:szCs w:val="24"/>
        </w:rPr>
        <w:t>akvedukti</w:t>
      </w:r>
      <w:r>
        <w:rPr>
          <w:sz w:val="24"/>
          <w:szCs w:val="24"/>
        </w:rPr>
        <w:t xml:space="preserve">) so Rim preskrbovali s pitno vodo. </w:t>
      </w:r>
    </w:p>
    <w:p w:rsidR="007F69C3" w:rsidRDefault="007D268A" w:rsidP="000E1227">
      <w:pPr>
        <w:jc w:val="both"/>
        <w:rPr>
          <w:b/>
          <w:sz w:val="24"/>
          <w:szCs w:val="24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843875" wp14:editId="73769AA5">
                <wp:simplePos x="0" y="0"/>
                <wp:positionH relativeFrom="column">
                  <wp:posOffset>5573699</wp:posOffset>
                </wp:positionH>
                <wp:positionV relativeFrom="paragraph">
                  <wp:posOffset>209906</wp:posOffset>
                </wp:positionV>
                <wp:extent cx="877824" cy="512064"/>
                <wp:effectExtent l="247650" t="0" r="36830" b="840740"/>
                <wp:wrapNone/>
                <wp:docPr id="12" name="Obl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512064"/>
                        </a:xfrm>
                        <a:prstGeom prst="cloudCallout">
                          <a:avLst>
                            <a:gd name="adj1" fmla="val -75731"/>
                            <a:gd name="adj2" fmla="val 205695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6CE4" w:rsidRPr="007D268A" w:rsidRDefault="00B76CE4" w:rsidP="00B76CE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D268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Rimske terme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84387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k 12" o:spid="_x0000_s1026" type="#_x0000_t106" style="position:absolute;left:0;text-align:left;margin-left:438.85pt;margin-top:16.55pt;width:69.1pt;height:40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" adj="-5558,55230" fillcolor="#4472c4" strokecolor="#2f528f" strokeweight="1pt">
                <v:stroke joinstyle="miter"/>
                <v:textbox>
                  <w:txbxContent>
                    <w:p w:rsidR="00B76CE4" w:rsidRPr="007D268A" w:rsidRDefault="00B76CE4" w:rsidP="00B76CE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D268A">
                        <w:rPr>
                          <w:color w:val="FFFFFF" w:themeColor="background1"/>
                          <w:sz w:val="16"/>
                          <w:szCs w:val="16"/>
                        </w:rPr>
                        <w:t>Rimske terme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3701466</wp:posOffset>
                </wp:positionH>
                <wp:positionV relativeFrom="paragraph">
                  <wp:posOffset>137135</wp:posOffset>
                </wp:positionV>
                <wp:extent cx="972820" cy="460375"/>
                <wp:effectExtent l="571500" t="0" r="17780" b="701675"/>
                <wp:wrapNone/>
                <wp:docPr id="9" name="Obl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820" cy="460375"/>
                        </a:xfrm>
                        <a:prstGeom prst="cloudCallout">
                          <a:avLst>
                            <a:gd name="adj1" fmla="val -105959"/>
                            <a:gd name="adj2" fmla="val 19673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6CE4" w:rsidRPr="007D268A" w:rsidRDefault="00B76CE4" w:rsidP="00B76CE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D268A">
                              <w:rPr>
                                <w:sz w:val="16"/>
                                <w:szCs w:val="16"/>
                              </w:rPr>
                              <w:t>akvadukt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k 9" o:spid="_x0000_s1027" type="#_x0000_t106" style="position:absolute;left:0;text-align:left;margin-left:291.45pt;margin-top:10.8pt;width:76.6pt;height:3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" adj="-12087,53295" fillcolor="#4472c4 [3204]" strokecolor="#1f3763 [1604]" strokeweight="1pt">
                <v:stroke joinstyle="miter"/>
                <v:textbox>
                  <w:txbxContent>
                    <w:p w:rsidR="00B76CE4" w:rsidRPr="007D268A" w:rsidRDefault="00B76CE4" w:rsidP="00B76CE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D268A">
                        <w:rPr>
                          <w:sz w:val="16"/>
                          <w:szCs w:val="16"/>
                        </w:rPr>
                        <w:t>akvadukt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4076700" cy="1972945"/>
            <wp:effectExtent l="0" t="0" r="0" b="8255"/>
            <wp:wrapTight wrapText="bothSides">
              <wp:wrapPolygon edited="0">
                <wp:start x="0" y="0"/>
                <wp:lineTo x="0" y="21482"/>
                <wp:lineTo x="21499" y="21482"/>
                <wp:lineTo x="21499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13546" r="4889" b="18266"/>
                    <a:stretch/>
                  </pic:blipFill>
                  <pic:spPr bwMode="auto">
                    <a:xfrm>
                      <a:off x="0" y="0"/>
                      <a:ext cx="4076700" cy="19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69C3" w:rsidRDefault="007F69C3" w:rsidP="000E1227">
      <w:pPr>
        <w:jc w:val="both"/>
        <w:rPr>
          <w:b/>
          <w:sz w:val="24"/>
          <w:szCs w:val="24"/>
        </w:rPr>
      </w:pPr>
    </w:p>
    <w:p w:rsidR="007F69C3" w:rsidRPr="007D268A" w:rsidRDefault="007D268A" w:rsidP="000E1227">
      <w:pPr>
        <w:jc w:val="both"/>
        <w:rPr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5200675</wp:posOffset>
            </wp:positionH>
            <wp:positionV relativeFrom="paragraph">
              <wp:posOffset>208153</wp:posOffset>
            </wp:positionV>
            <wp:extent cx="2201545" cy="1283970"/>
            <wp:effectExtent l="0" t="0" r="8255" b="0"/>
            <wp:wrapTight wrapText="bothSides">
              <wp:wrapPolygon edited="0">
                <wp:start x="0" y="0"/>
                <wp:lineTo x="0" y="21151"/>
                <wp:lineTo x="21494" y="21151"/>
                <wp:lineTo x="21494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0" t="8352" r="9968" b="10147"/>
                    <a:stretch/>
                  </pic:blipFill>
                  <pic:spPr bwMode="auto">
                    <a:xfrm>
                      <a:off x="0" y="0"/>
                      <a:ext cx="2201545" cy="1283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4F90" w:rsidRDefault="00504F90" w:rsidP="00353936">
      <w:pPr>
        <w:jc w:val="both"/>
        <w:rPr>
          <w:bCs/>
          <w:sz w:val="24"/>
          <w:szCs w:val="24"/>
        </w:rPr>
      </w:pPr>
      <w:r w:rsidRPr="007D268A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0DECD1" wp14:editId="044304D7">
                <wp:simplePos x="0" y="0"/>
                <wp:positionH relativeFrom="page">
                  <wp:posOffset>325628</wp:posOffset>
                </wp:positionH>
                <wp:positionV relativeFrom="paragraph">
                  <wp:posOffset>1122452</wp:posOffset>
                </wp:positionV>
                <wp:extent cx="877824" cy="526694"/>
                <wp:effectExtent l="19050" t="0" r="93980" b="45085"/>
                <wp:wrapNone/>
                <wp:docPr id="13" name="Obl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24" cy="526694"/>
                        </a:xfrm>
                        <a:prstGeom prst="cloudCallout">
                          <a:avLst>
                            <a:gd name="adj1" fmla="val 54994"/>
                            <a:gd name="adj2" fmla="val 30602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76CE4" w:rsidRPr="007D268A" w:rsidRDefault="00B76CE4" w:rsidP="00B76CE4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D268A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Rimska vila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DECD1" id="Oblak 13" o:spid="_x0000_s1028" type="#_x0000_t106" style="position:absolute;left:0;text-align:left;margin-left:25.65pt;margin-top:88.4pt;width:69.1pt;height:41.4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" adj="22679,17410" fillcolor="#4472c4" strokecolor="#2f528f" strokeweight="1pt">
                <v:stroke joinstyle="miter"/>
                <v:textbox>
                  <w:txbxContent>
                    <w:p w:rsidR="00B76CE4" w:rsidRPr="007D268A" w:rsidRDefault="00B76CE4" w:rsidP="00B76CE4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D268A">
                        <w:rPr>
                          <w:color w:val="FFFFFF" w:themeColor="background1"/>
                          <w:sz w:val="16"/>
                          <w:szCs w:val="16"/>
                        </w:rPr>
                        <w:t>R</w:t>
                      </w:r>
                      <w:r w:rsidRPr="007D268A">
                        <w:rPr>
                          <w:color w:val="FFFFFF" w:themeColor="background1"/>
                          <w:sz w:val="16"/>
                          <w:szCs w:val="16"/>
                        </w:rPr>
                        <w:t>imska vila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D268A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1552" behindDoc="1" locked="0" layoutInCell="1" allowOverlap="1" wp14:anchorId="14EDA7B0" wp14:editId="7C46BDA9">
            <wp:simplePos x="0" y="0"/>
            <wp:positionH relativeFrom="margin">
              <wp:posOffset>-314554</wp:posOffset>
            </wp:positionH>
            <wp:positionV relativeFrom="paragraph">
              <wp:posOffset>1428725</wp:posOffset>
            </wp:positionV>
            <wp:extent cx="1374775" cy="1158240"/>
            <wp:effectExtent l="0" t="0" r="0" b="3810"/>
            <wp:wrapTight wrapText="bothSides">
              <wp:wrapPolygon edited="0">
                <wp:start x="0" y="0"/>
                <wp:lineTo x="0" y="21316"/>
                <wp:lineTo x="21251" y="21316"/>
                <wp:lineTo x="21251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4" t="8353" r="27238" b="20525"/>
                    <a:stretch/>
                  </pic:blipFill>
                  <pic:spPr bwMode="auto">
                    <a:xfrm>
                      <a:off x="0" y="0"/>
                      <a:ext cx="1374775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344" w:rsidRPr="007D268A" w:rsidRDefault="00504F90" w:rsidP="00353936">
      <w:pPr>
        <w:jc w:val="both"/>
        <w:rPr>
          <w:bCs/>
          <w:sz w:val="24"/>
          <w:szCs w:val="24"/>
        </w:rPr>
      </w:pPr>
      <w:r w:rsidRPr="007D268A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3898469</wp:posOffset>
            </wp:positionH>
            <wp:positionV relativeFrom="paragraph">
              <wp:posOffset>10465</wp:posOffset>
            </wp:positionV>
            <wp:extent cx="2501265" cy="1141095"/>
            <wp:effectExtent l="0" t="0" r="0" b="1905"/>
            <wp:wrapTight wrapText="bothSides">
              <wp:wrapPolygon edited="0">
                <wp:start x="0" y="0"/>
                <wp:lineTo x="0" y="21275"/>
                <wp:lineTo x="21386" y="21275"/>
                <wp:lineTo x="21386" y="0"/>
                <wp:lineTo x="0" y="0"/>
              </wp:wrapPolygon>
            </wp:wrapTight>
            <wp:docPr id="14" name="Slika 14" descr="insula – Rimska umet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sula – Rimska umetno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CE4" w:rsidRPr="007D268A">
        <w:rPr>
          <w:bCs/>
          <w:sz w:val="24"/>
          <w:szCs w:val="24"/>
        </w:rPr>
        <w:t xml:space="preserve">2. Bogati Rimljani so živeli v mestih in na podeželju v </w:t>
      </w:r>
      <w:r w:rsidR="00B76CE4" w:rsidRPr="007D268A">
        <w:rPr>
          <w:b/>
          <w:bCs/>
          <w:sz w:val="24"/>
          <w:szCs w:val="24"/>
        </w:rPr>
        <w:t>vilah</w:t>
      </w:r>
      <w:r w:rsidR="00B76CE4" w:rsidRPr="007D268A">
        <w:rPr>
          <w:bCs/>
          <w:sz w:val="24"/>
          <w:szCs w:val="24"/>
        </w:rPr>
        <w:t>.</w:t>
      </w:r>
      <w:r w:rsidR="007D268A" w:rsidRPr="007D268A">
        <w:rPr>
          <w:bCs/>
          <w:sz w:val="24"/>
          <w:szCs w:val="24"/>
        </w:rPr>
        <w:t xml:space="preserve"> Reveži so živeli na podeželju v preprostih hišah, v mestih pa v </w:t>
      </w:r>
      <w:r w:rsidR="00D94344" w:rsidRPr="007D268A">
        <w:rPr>
          <w:b/>
          <w:bCs/>
          <w:sz w:val="24"/>
          <w:szCs w:val="24"/>
        </w:rPr>
        <w:t>insulah</w:t>
      </w:r>
      <w:r w:rsidR="007D268A" w:rsidRPr="007D268A">
        <w:rPr>
          <w:b/>
          <w:bCs/>
          <w:sz w:val="24"/>
          <w:szCs w:val="24"/>
        </w:rPr>
        <w:t xml:space="preserve"> </w:t>
      </w:r>
      <w:r w:rsidR="007D268A" w:rsidRPr="007D268A">
        <w:rPr>
          <w:bCs/>
          <w:sz w:val="24"/>
          <w:szCs w:val="24"/>
        </w:rPr>
        <w:t>(stanovanjski bloki).</w:t>
      </w:r>
    </w:p>
    <w:p w:rsidR="00B76CE4" w:rsidRPr="007D268A" w:rsidRDefault="00504F90" w:rsidP="00353936">
      <w:pPr>
        <w:jc w:val="both"/>
        <w:rPr>
          <w:b/>
          <w:bCs/>
          <w:sz w:val="24"/>
          <w:szCs w:val="24"/>
        </w:rPr>
      </w:pPr>
      <w:r w:rsidRPr="007D268A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E517AD" wp14:editId="72CA3FF4">
                <wp:simplePos x="0" y="0"/>
                <wp:positionH relativeFrom="margin">
                  <wp:posOffset>3086176</wp:posOffset>
                </wp:positionH>
                <wp:positionV relativeFrom="paragraph">
                  <wp:posOffset>7138</wp:posOffset>
                </wp:positionV>
                <wp:extent cx="797356" cy="387706"/>
                <wp:effectExtent l="19050" t="0" r="860425" b="31750"/>
                <wp:wrapNone/>
                <wp:docPr id="15" name="Obl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356" cy="387706"/>
                        </a:xfrm>
                        <a:prstGeom prst="cloudCallout">
                          <a:avLst>
                            <a:gd name="adj1" fmla="val 153356"/>
                            <a:gd name="adj2" fmla="val -23593"/>
                          </a:avLst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D268A" w:rsidRPr="007D268A" w:rsidRDefault="007D268A" w:rsidP="007D268A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Insule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517AD" id="Oblak 15" o:spid="_x0000_s1029" type="#_x0000_t106" style="position:absolute;left:0;text-align:left;margin-left:243pt;margin-top:.55pt;width:62.8pt;height:30.5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" adj="43925,5704" fillcolor="#4472c4" strokecolor="#2f528f" strokeweight="1pt">
                <v:stroke joinstyle="miter"/>
                <v:textbox>
                  <w:txbxContent>
                    <w:p w:rsidR="007D268A" w:rsidRPr="007D268A" w:rsidRDefault="007D268A" w:rsidP="007D268A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Insule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6CE4" w:rsidRDefault="00504F90" w:rsidP="0085252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3355137</wp:posOffset>
            </wp:positionH>
            <wp:positionV relativeFrom="paragraph">
              <wp:posOffset>57150</wp:posOffset>
            </wp:positionV>
            <wp:extent cx="3901440" cy="1554480"/>
            <wp:effectExtent l="0" t="0" r="3810" b="7620"/>
            <wp:wrapTight wrapText="bothSides">
              <wp:wrapPolygon edited="0">
                <wp:start x="0" y="0"/>
                <wp:lineTo x="0" y="21441"/>
                <wp:lineTo x="21516" y="21441"/>
                <wp:lineTo x="21516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8" t="20543" r="3873" b="13753"/>
                    <a:stretch/>
                  </pic:blipFill>
                  <pic:spPr bwMode="auto">
                    <a:xfrm>
                      <a:off x="0" y="0"/>
                      <a:ext cx="390144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68A">
        <w:rPr>
          <w:rFonts w:cstheme="minorHAnsi"/>
          <w:sz w:val="24"/>
          <w:szCs w:val="24"/>
        </w:rPr>
        <w:t>3</w:t>
      </w:r>
      <w:r>
        <w:rPr>
          <w:rFonts w:cstheme="minorHAnsi"/>
          <w:sz w:val="24"/>
          <w:szCs w:val="24"/>
        </w:rPr>
        <w:t xml:space="preserve">. Pomemben del rimske </w:t>
      </w:r>
      <w:r w:rsidRPr="00504F90">
        <w:rPr>
          <w:rFonts w:cstheme="minorHAnsi"/>
          <w:b/>
          <w:sz w:val="24"/>
          <w:szCs w:val="24"/>
        </w:rPr>
        <w:t>prehrane</w:t>
      </w:r>
      <w:r>
        <w:rPr>
          <w:rFonts w:cstheme="minorHAnsi"/>
          <w:sz w:val="24"/>
          <w:szCs w:val="24"/>
        </w:rPr>
        <w:t xml:space="preserve"> so bile olive in olivno olje. Premožnejši so imeli na mizi več mesa, zlasti ob večerjah. Rimljani so pili vino, mešano z vodo.</w:t>
      </w:r>
    </w:p>
    <w:p w:rsidR="00504F90" w:rsidRDefault="00504F90" w:rsidP="0085252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4. Rimska družina je temeljila na družini, na čelu katere je bil </w:t>
      </w:r>
      <w:r w:rsidRPr="00504F90">
        <w:rPr>
          <w:rFonts w:cstheme="minorHAnsi"/>
          <w:b/>
          <w:sz w:val="24"/>
          <w:szCs w:val="24"/>
        </w:rPr>
        <w:t>oče družine.</w:t>
      </w:r>
      <w:r>
        <w:rPr>
          <w:rFonts w:cstheme="minorHAnsi"/>
          <w:b/>
          <w:sz w:val="24"/>
          <w:szCs w:val="24"/>
        </w:rPr>
        <w:t xml:space="preserve"> Ženske </w:t>
      </w:r>
      <w:r>
        <w:rPr>
          <w:rFonts w:cstheme="minorHAnsi"/>
          <w:sz w:val="24"/>
          <w:szCs w:val="24"/>
        </w:rPr>
        <w:t xml:space="preserve">so bile moškim podrejene in brez političnih pravic, lahko so se udeleževale javnih prireditev. </w:t>
      </w:r>
    </w:p>
    <w:p w:rsidR="00504F90" w:rsidRDefault="00504F90" w:rsidP="0085252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5. </w:t>
      </w:r>
      <w:r w:rsidRPr="00504F90">
        <w:rPr>
          <w:rFonts w:cstheme="minorHAnsi"/>
          <w:b/>
          <w:sz w:val="24"/>
          <w:szCs w:val="24"/>
        </w:rPr>
        <w:t>Šolo</w:t>
      </w:r>
      <w:r>
        <w:rPr>
          <w:rFonts w:cstheme="minorHAnsi"/>
          <w:sz w:val="24"/>
          <w:szCs w:val="24"/>
        </w:rPr>
        <w:t xml:space="preserve"> je obiskovalo le malo otrok, mnogi otroci so zaradi bolezni zgodaj umrli. </w:t>
      </w:r>
    </w:p>
    <w:p w:rsidR="00504F90" w:rsidRDefault="00504F90" w:rsidP="00852521">
      <w:pPr>
        <w:jc w:val="both"/>
        <w:rPr>
          <w:rFonts w:cstheme="minorHAnsi"/>
          <w:sz w:val="24"/>
          <w:szCs w:val="24"/>
        </w:rPr>
      </w:pPr>
    </w:p>
    <w:p w:rsidR="00504F90" w:rsidRDefault="00504F90" w:rsidP="0085252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3122955</wp:posOffset>
            </wp:positionH>
            <wp:positionV relativeFrom="paragraph">
              <wp:posOffset>483</wp:posOffset>
            </wp:positionV>
            <wp:extent cx="2816225" cy="1616710"/>
            <wp:effectExtent l="0" t="0" r="3175" b="2540"/>
            <wp:wrapTight wrapText="bothSides">
              <wp:wrapPolygon edited="0">
                <wp:start x="0" y="0"/>
                <wp:lineTo x="0" y="21379"/>
                <wp:lineTo x="21478" y="21379"/>
                <wp:lineTo x="21478" y="0"/>
                <wp:lineTo x="0" y="0"/>
              </wp:wrapPolygon>
            </wp:wrapTight>
            <wp:docPr id="16" name="Slika 16" descr="Gladiator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adiatorj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</w:rPr>
        <w:t xml:space="preserve">6. Tretjino prebivalstva so predstavljali </w:t>
      </w:r>
      <w:r w:rsidRPr="00504F90">
        <w:rPr>
          <w:rFonts w:cstheme="minorHAnsi"/>
          <w:b/>
          <w:sz w:val="24"/>
          <w:szCs w:val="24"/>
        </w:rPr>
        <w:t>sužnji</w:t>
      </w:r>
      <w:r>
        <w:rPr>
          <w:rFonts w:cstheme="minorHAnsi"/>
          <w:sz w:val="24"/>
          <w:szCs w:val="24"/>
        </w:rPr>
        <w:t xml:space="preserve">, ki so bili brez vseh pravic. Njihov položaj je bil deden. Delali so na poljih, v gospodinjstvu, nekateri so postali </w:t>
      </w:r>
      <w:r w:rsidRPr="00504F90">
        <w:rPr>
          <w:rFonts w:cstheme="minorHAnsi"/>
          <w:b/>
          <w:sz w:val="24"/>
          <w:szCs w:val="24"/>
        </w:rPr>
        <w:t>gladiatorji</w:t>
      </w:r>
      <w:r>
        <w:rPr>
          <w:rFonts w:cstheme="minorHAnsi"/>
          <w:sz w:val="24"/>
          <w:szCs w:val="24"/>
        </w:rPr>
        <w:t xml:space="preserve"> ali pa veslači na ladjah – galejah.</w:t>
      </w:r>
    </w:p>
    <w:p w:rsidR="00504F90" w:rsidRPr="00504F90" w:rsidRDefault="00504F90" w:rsidP="00852521">
      <w:pPr>
        <w:jc w:val="both"/>
        <w:rPr>
          <w:rFonts w:cstheme="minorHAnsi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207010</wp:posOffset>
            </wp:positionV>
            <wp:extent cx="4037965" cy="2102485"/>
            <wp:effectExtent l="0" t="0" r="635" b="0"/>
            <wp:wrapTight wrapText="bothSides">
              <wp:wrapPolygon edited="0">
                <wp:start x="0" y="0"/>
                <wp:lineTo x="0" y="21333"/>
                <wp:lineTo x="21501" y="21333"/>
                <wp:lineTo x="21501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4" t="9232" r="12268" b="15791"/>
                    <a:stretch/>
                  </pic:blipFill>
                  <pic:spPr bwMode="auto">
                    <a:xfrm>
                      <a:off x="0" y="0"/>
                      <a:ext cx="4037965" cy="210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268A" w:rsidRDefault="007D268A" w:rsidP="00852521">
      <w:pPr>
        <w:jc w:val="both"/>
        <w:rPr>
          <w:rFonts w:cstheme="minorHAnsi"/>
          <w:b/>
          <w:sz w:val="24"/>
          <w:szCs w:val="24"/>
        </w:rPr>
      </w:pPr>
    </w:p>
    <w:p w:rsidR="00B76CE4" w:rsidRDefault="00B76CE4" w:rsidP="00852521">
      <w:pPr>
        <w:jc w:val="both"/>
        <w:rPr>
          <w:rFonts w:cstheme="minorHAnsi"/>
          <w:b/>
          <w:sz w:val="24"/>
          <w:szCs w:val="24"/>
        </w:rPr>
      </w:pPr>
    </w:p>
    <w:p w:rsidR="00B76CE4" w:rsidRDefault="00B76CE4" w:rsidP="00852521">
      <w:pPr>
        <w:jc w:val="both"/>
        <w:rPr>
          <w:rFonts w:cstheme="minorHAnsi"/>
          <w:b/>
          <w:sz w:val="24"/>
          <w:szCs w:val="24"/>
        </w:rPr>
      </w:pPr>
    </w:p>
    <w:p w:rsidR="00B76CE4" w:rsidRDefault="00B76CE4" w:rsidP="00852521">
      <w:pPr>
        <w:jc w:val="both"/>
        <w:rPr>
          <w:rFonts w:cstheme="minorHAnsi"/>
          <w:b/>
          <w:sz w:val="24"/>
          <w:szCs w:val="24"/>
        </w:rPr>
      </w:pPr>
    </w:p>
    <w:p w:rsidR="00504F90" w:rsidRDefault="00504F90" w:rsidP="00852521">
      <w:pPr>
        <w:jc w:val="both"/>
        <w:rPr>
          <w:rFonts w:cstheme="minorHAnsi"/>
          <w:b/>
          <w:sz w:val="24"/>
          <w:szCs w:val="24"/>
        </w:rPr>
      </w:pPr>
    </w:p>
    <w:p w:rsidR="00504F90" w:rsidRDefault="00504F90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  <w:r w:rsidRPr="00927AAC">
        <w:rPr>
          <w:rFonts w:cstheme="minorHAnsi"/>
          <w:b/>
          <w:sz w:val="24"/>
          <w:szCs w:val="24"/>
        </w:rPr>
        <w:t>Za domačo nalogo prepiši naloge v zvezek in jih reši:</w:t>
      </w: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  <w:r w:rsidRPr="00927AAC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386385</wp:posOffset>
            </wp:positionH>
            <wp:positionV relativeFrom="paragraph">
              <wp:posOffset>4445</wp:posOffset>
            </wp:positionV>
            <wp:extent cx="5347335" cy="2333625"/>
            <wp:effectExtent l="0" t="0" r="5715" b="9525"/>
            <wp:wrapTight wrapText="bothSides">
              <wp:wrapPolygon edited="0">
                <wp:start x="0" y="0"/>
                <wp:lineTo x="0" y="21512"/>
                <wp:lineTo x="21546" y="21512"/>
                <wp:lineTo x="21546" y="0"/>
                <wp:lineTo x="0" y="0"/>
              </wp:wrapPolygon>
            </wp:wrapTight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3" t="16255" r="5643" b="14660"/>
                    <a:stretch/>
                  </pic:blipFill>
                  <pic:spPr bwMode="auto">
                    <a:xfrm>
                      <a:off x="0" y="0"/>
                      <a:ext cx="534733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927AAC" w:rsidRDefault="00927AAC" w:rsidP="00852521">
      <w:pPr>
        <w:jc w:val="both"/>
        <w:rPr>
          <w:rFonts w:cstheme="minorHAnsi"/>
          <w:b/>
          <w:sz w:val="24"/>
          <w:szCs w:val="24"/>
        </w:rPr>
      </w:pPr>
    </w:p>
    <w:p w:rsidR="00B0454A" w:rsidRDefault="00B0454A" w:rsidP="00852521">
      <w:pPr>
        <w:jc w:val="both"/>
        <w:rPr>
          <w:rFonts w:cstheme="minorHAnsi"/>
          <w:b/>
          <w:sz w:val="24"/>
          <w:szCs w:val="24"/>
        </w:rPr>
      </w:pPr>
    </w:p>
    <w:p w:rsidR="00927AAC" w:rsidRPr="00B0454A" w:rsidRDefault="00B0454A" w:rsidP="0085252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Dodatna naloga (po želji): </w:t>
      </w:r>
      <w:r w:rsidR="00927AAC" w:rsidRPr="00B0454A">
        <w:rPr>
          <w:rFonts w:cstheme="minorHAnsi"/>
          <w:sz w:val="24"/>
          <w:szCs w:val="24"/>
        </w:rPr>
        <w:t>Vživi se v vlogo moškega/ženske/otroka v antičnem Rimu ter opiši/nariši v obliki stripa/… svoj dan.</w:t>
      </w:r>
      <w:r w:rsidRPr="00B0454A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Bodi ustvarjalen.</w:t>
      </w:r>
    </w:p>
    <w:p w:rsidR="004768E7" w:rsidRDefault="004768E7" w:rsidP="00353936">
      <w:pPr>
        <w:jc w:val="both"/>
        <w:rPr>
          <w:rFonts w:cstheme="minorHAnsi"/>
          <w:b/>
          <w:sz w:val="24"/>
          <w:szCs w:val="24"/>
        </w:rPr>
      </w:pPr>
    </w:p>
    <w:p w:rsidR="00353936" w:rsidRDefault="00852521" w:rsidP="00353936">
      <w:pPr>
        <w:jc w:val="both"/>
        <w:rPr>
          <w:rFonts w:cstheme="minorHAnsi"/>
          <w:sz w:val="24"/>
          <w:szCs w:val="24"/>
        </w:rPr>
      </w:pPr>
      <w:r w:rsidRPr="00927AAC">
        <w:rPr>
          <w:rFonts w:cstheme="minorHAnsi"/>
          <w:b/>
          <w:sz w:val="24"/>
          <w:szCs w:val="24"/>
        </w:rPr>
        <w:t>Priporočam</w:t>
      </w:r>
      <w:r w:rsidRPr="00927AAC">
        <w:rPr>
          <w:rFonts w:cstheme="minorHAnsi"/>
          <w:sz w:val="24"/>
          <w:szCs w:val="24"/>
        </w:rPr>
        <w:t xml:space="preserve"> </w:t>
      </w:r>
      <w:bookmarkStart w:id="1" w:name="_Hlk35800404"/>
      <w:r w:rsidR="00927AAC" w:rsidRPr="00927AAC">
        <w:rPr>
          <w:rFonts w:cstheme="minorHAnsi"/>
          <w:sz w:val="24"/>
          <w:szCs w:val="24"/>
        </w:rPr>
        <w:t xml:space="preserve">ogled zanimivih </w:t>
      </w:r>
      <w:r w:rsidR="00927AAC" w:rsidRPr="00927AAC">
        <w:rPr>
          <w:rFonts w:cstheme="minorHAnsi"/>
          <w:b/>
          <w:sz w:val="24"/>
          <w:szCs w:val="24"/>
        </w:rPr>
        <w:t>video</w:t>
      </w:r>
      <w:r w:rsidR="00927AAC" w:rsidRPr="00927AAC">
        <w:rPr>
          <w:rFonts w:cstheme="minorHAnsi"/>
          <w:sz w:val="24"/>
          <w:szCs w:val="24"/>
        </w:rPr>
        <w:t xml:space="preserve"> </w:t>
      </w:r>
      <w:r w:rsidR="00927AAC" w:rsidRPr="00927AAC">
        <w:rPr>
          <w:rFonts w:cstheme="minorHAnsi"/>
          <w:b/>
          <w:sz w:val="24"/>
          <w:szCs w:val="24"/>
        </w:rPr>
        <w:t>posnetkov</w:t>
      </w:r>
      <w:r w:rsidRPr="00927AAC">
        <w:rPr>
          <w:rFonts w:cstheme="minorHAnsi"/>
          <w:sz w:val="24"/>
          <w:szCs w:val="24"/>
        </w:rPr>
        <w:t xml:space="preserve"> na </w:t>
      </w:r>
      <w:hyperlink r:id="rId16" w:tgtFrame="_blank" w:history="1">
        <w:r w:rsidRPr="00927AAC">
          <w:rPr>
            <w:rFonts w:cstheme="minorHAnsi"/>
            <w:color w:val="0563C1" w:themeColor="hyperlink"/>
            <w:sz w:val="24"/>
            <w:szCs w:val="24"/>
            <w:u w:val="single"/>
          </w:rPr>
          <w:t>www.iRokus.si</w:t>
        </w:r>
      </w:hyperlink>
      <w:r w:rsidRPr="00927AAC">
        <w:rPr>
          <w:rFonts w:cstheme="minorHAnsi"/>
          <w:sz w:val="24"/>
          <w:szCs w:val="24"/>
        </w:rPr>
        <w:t xml:space="preserve"> v samostojnem delovnem zvezku RAZISKUJEM PRETEKLOST 7 – 2. del</w:t>
      </w:r>
      <w:r w:rsidR="00927AAC" w:rsidRPr="00927AAC">
        <w:rPr>
          <w:rFonts w:cstheme="minorHAnsi"/>
          <w:sz w:val="24"/>
          <w:szCs w:val="24"/>
        </w:rPr>
        <w:t xml:space="preserve"> na straneh 44 – 48</w:t>
      </w:r>
      <w:r w:rsidRPr="00927AAC">
        <w:rPr>
          <w:rFonts w:cstheme="minorHAnsi"/>
          <w:sz w:val="24"/>
          <w:szCs w:val="24"/>
        </w:rPr>
        <w:t xml:space="preserve">. </w:t>
      </w:r>
      <w:bookmarkEnd w:id="1"/>
    </w:p>
    <w:p w:rsidR="004768E7" w:rsidRPr="004768E7" w:rsidRDefault="004768E7" w:rsidP="00353936">
      <w:pPr>
        <w:jc w:val="both"/>
        <w:rPr>
          <w:rFonts w:cstheme="minorHAnsi"/>
          <w:b/>
          <w:sz w:val="24"/>
          <w:szCs w:val="24"/>
        </w:rPr>
      </w:pPr>
      <w:bookmarkStart w:id="2" w:name="_GoBack"/>
      <w:r w:rsidRPr="004768E7">
        <w:rPr>
          <w:rFonts w:cstheme="minorHAnsi"/>
          <w:b/>
          <w:sz w:val="24"/>
          <w:szCs w:val="24"/>
        </w:rPr>
        <w:t xml:space="preserve">Vadite še vedno lahko na: </w:t>
      </w:r>
      <w:hyperlink r:id="rId17" w:history="1">
        <w:r w:rsidRPr="00852521">
          <w:rPr>
            <w:rStyle w:val="Hiperpovezava"/>
            <w:rFonts w:cstheme="minorHAnsi"/>
            <w:sz w:val="24"/>
            <w:szCs w:val="24"/>
          </w:rPr>
          <w:t>https://www.ucimse.com/</w:t>
        </w:r>
      </w:hyperlink>
      <w:r w:rsidRPr="00852521">
        <w:rPr>
          <w:rFonts w:cstheme="minorHAnsi"/>
          <w:sz w:val="24"/>
          <w:szCs w:val="24"/>
        </w:rPr>
        <w:t xml:space="preserve">  in  </w:t>
      </w:r>
      <w:hyperlink r:id="rId18" w:history="1">
        <w:r w:rsidRPr="00852521">
          <w:rPr>
            <w:rStyle w:val="Hiperpovezava"/>
            <w:rFonts w:cstheme="minorHAnsi"/>
            <w:sz w:val="24"/>
            <w:szCs w:val="24"/>
          </w:rPr>
          <w:t>https://interaktivne-vaje.si</w:t>
        </w:r>
      </w:hyperlink>
    </w:p>
    <w:bookmarkEnd w:id="2"/>
    <w:p w:rsidR="002C6CF9" w:rsidRPr="00927AAC" w:rsidRDefault="002C6CF9" w:rsidP="006168F4">
      <w:pPr>
        <w:jc w:val="both"/>
        <w:rPr>
          <w:b/>
          <w:bCs/>
          <w:sz w:val="24"/>
          <w:szCs w:val="24"/>
          <w:u w:val="single"/>
        </w:rPr>
      </w:pPr>
    </w:p>
    <w:p w:rsidR="00927AAC" w:rsidRDefault="00927AAC" w:rsidP="006168F4">
      <w:pPr>
        <w:jc w:val="both"/>
        <w:rPr>
          <w:bCs/>
          <w:sz w:val="24"/>
          <w:szCs w:val="24"/>
        </w:rPr>
      </w:pPr>
      <w:r w:rsidRPr="00927AAC">
        <w:rPr>
          <w:b/>
          <w:bCs/>
          <w:sz w:val="24"/>
          <w:szCs w:val="24"/>
          <w:u w:val="single"/>
        </w:rPr>
        <w:t>2. ura</w:t>
      </w:r>
      <w:r w:rsidR="004768E7">
        <w:rPr>
          <w:b/>
          <w:bCs/>
          <w:sz w:val="24"/>
          <w:szCs w:val="24"/>
          <w:u w:val="single"/>
        </w:rPr>
        <w:t xml:space="preserve"> (9</w:t>
      </w:r>
      <w:r>
        <w:rPr>
          <w:b/>
          <w:bCs/>
          <w:sz w:val="24"/>
          <w:szCs w:val="24"/>
          <w:u w:val="single"/>
        </w:rPr>
        <w:t>. 4. 2020)</w:t>
      </w:r>
    </w:p>
    <w:p w:rsidR="00852521" w:rsidRPr="00B0454A" w:rsidRDefault="00927AAC" w:rsidP="006168F4">
      <w:pPr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Zaključili smo z obravnavo antičnih Rimljanov. Zato bo ta ura namenjena </w:t>
      </w:r>
      <w:r w:rsidRPr="00B0454A">
        <w:rPr>
          <w:b/>
          <w:bCs/>
          <w:sz w:val="24"/>
          <w:szCs w:val="24"/>
        </w:rPr>
        <w:t>utrjevanju znanja.</w:t>
      </w:r>
      <w:r>
        <w:rPr>
          <w:bCs/>
          <w:sz w:val="24"/>
          <w:szCs w:val="24"/>
        </w:rPr>
        <w:t xml:space="preserve"> </w:t>
      </w:r>
      <w:r w:rsidR="00B0454A">
        <w:rPr>
          <w:bCs/>
          <w:sz w:val="24"/>
          <w:szCs w:val="24"/>
        </w:rPr>
        <w:t xml:space="preserve">V prilogi ti pošiljam </w:t>
      </w:r>
      <w:r w:rsidR="00B0454A" w:rsidRPr="00B0454A">
        <w:rPr>
          <w:b/>
          <w:bCs/>
          <w:sz w:val="24"/>
          <w:szCs w:val="24"/>
        </w:rPr>
        <w:t>preverjanje znanja</w:t>
      </w:r>
      <w:r w:rsidR="00B0454A">
        <w:rPr>
          <w:bCs/>
          <w:sz w:val="24"/>
          <w:szCs w:val="24"/>
        </w:rPr>
        <w:t xml:space="preserve">, ki ga reši in prilepi v zvezek. </w:t>
      </w:r>
    </w:p>
    <w:p w:rsidR="006168F4" w:rsidRPr="00B0454A" w:rsidRDefault="00B0454A" w:rsidP="00FE6D04">
      <w:pPr>
        <w:jc w:val="both"/>
        <w:rPr>
          <w:rFonts w:cstheme="minorHAnsi"/>
          <w:b/>
          <w:sz w:val="24"/>
          <w:szCs w:val="24"/>
        </w:rPr>
      </w:pPr>
      <w:r w:rsidRPr="00B0454A">
        <w:rPr>
          <w:rFonts w:cstheme="minorHAnsi"/>
          <w:b/>
          <w:sz w:val="24"/>
          <w:szCs w:val="24"/>
        </w:rPr>
        <w:t xml:space="preserve">Svetujem ti ponavljanje antične Grčije in Rima. </w:t>
      </w:r>
    </w:p>
    <w:bookmarkEnd w:id="0"/>
    <w:sectPr w:rsidR="006168F4" w:rsidRPr="00B0454A" w:rsidSect="00504F90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893" w:rsidRDefault="00D40893" w:rsidP="00D40893">
      <w:pPr>
        <w:spacing w:after="0" w:line="240" w:lineRule="auto"/>
      </w:pPr>
      <w:r>
        <w:separator/>
      </w:r>
    </w:p>
  </w:endnote>
  <w:end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893" w:rsidRDefault="00D40893" w:rsidP="00D40893">
      <w:pPr>
        <w:spacing w:after="0" w:line="240" w:lineRule="auto"/>
      </w:pPr>
      <w:r>
        <w:separator/>
      </w:r>
    </w:p>
  </w:footnote>
  <w:footnote w:type="continuationSeparator" w:id="0">
    <w:p w:rsidR="00D40893" w:rsidRDefault="00D40893" w:rsidP="00D408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382301"/>
    <w:multiLevelType w:val="hybridMultilevel"/>
    <w:tmpl w:val="8B04C302"/>
    <w:lvl w:ilvl="0" w:tplc="A34C1F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75505"/>
    <w:multiLevelType w:val="hybridMultilevel"/>
    <w:tmpl w:val="5FB64CA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2914D8"/>
    <w:multiLevelType w:val="hybridMultilevel"/>
    <w:tmpl w:val="B9F80FE6"/>
    <w:lvl w:ilvl="0" w:tplc="4260AF8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9B1"/>
    <w:rsid w:val="000E1227"/>
    <w:rsid w:val="000E600E"/>
    <w:rsid w:val="00115177"/>
    <w:rsid w:val="001567C8"/>
    <w:rsid w:val="001D634E"/>
    <w:rsid w:val="002618CC"/>
    <w:rsid w:val="002C6CF9"/>
    <w:rsid w:val="0034138B"/>
    <w:rsid w:val="00353936"/>
    <w:rsid w:val="00354D9A"/>
    <w:rsid w:val="0039414E"/>
    <w:rsid w:val="003C3572"/>
    <w:rsid w:val="004768E7"/>
    <w:rsid w:val="004A3734"/>
    <w:rsid w:val="00504F90"/>
    <w:rsid w:val="00545003"/>
    <w:rsid w:val="00567F0E"/>
    <w:rsid w:val="005E2BE2"/>
    <w:rsid w:val="005E51AD"/>
    <w:rsid w:val="00601FBA"/>
    <w:rsid w:val="006168F4"/>
    <w:rsid w:val="006D29E6"/>
    <w:rsid w:val="007A16D2"/>
    <w:rsid w:val="007C27AA"/>
    <w:rsid w:val="007D268A"/>
    <w:rsid w:val="007F69C3"/>
    <w:rsid w:val="00852521"/>
    <w:rsid w:val="008959B1"/>
    <w:rsid w:val="008C153F"/>
    <w:rsid w:val="00904B5E"/>
    <w:rsid w:val="00927AAC"/>
    <w:rsid w:val="00932B0C"/>
    <w:rsid w:val="00960980"/>
    <w:rsid w:val="00A21DAE"/>
    <w:rsid w:val="00AB3BD6"/>
    <w:rsid w:val="00B0454A"/>
    <w:rsid w:val="00B2533E"/>
    <w:rsid w:val="00B53C7F"/>
    <w:rsid w:val="00B76CE4"/>
    <w:rsid w:val="00BB3A6B"/>
    <w:rsid w:val="00BF7651"/>
    <w:rsid w:val="00D40893"/>
    <w:rsid w:val="00D42A0F"/>
    <w:rsid w:val="00D936FF"/>
    <w:rsid w:val="00D94344"/>
    <w:rsid w:val="00DD6B93"/>
    <w:rsid w:val="00F7459B"/>
    <w:rsid w:val="00FE6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12B1B"/>
  <w15:chartTrackingRefBased/>
  <w15:docId w15:val="{9C154816-F64F-4B82-B074-471962B5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959B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959B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0E600E"/>
    <w:pPr>
      <w:ind w:left="720"/>
      <w:contextualSpacing/>
    </w:p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545003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0893"/>
  </w:style>
  <w:style w:type="paragraph" w:styleId="Noga">
    <w:name w:val="footer"/>
    <w:basedOn w:val="Navaden"/>
    <w:link w:val="NogaZnak"/>
    <w:uiPriority w:val="99"/>
    <w:unhideWhenUsed/>
    <w:rsid w:val="00D408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0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5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s://interaktivne-vaje.s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ucimse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okus-klett.us8.list-manage.com/track/click?u=5df0c03e7c91b7cd9f1d96f6f&amp;id=e430810be8&amp;e=b7db764f62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Damijan Vrtin</dc:creator>
  <cp:keywords/>
  <dc:description/>
  <cp:lastModifiedBy>dkocjan</cp:lastModifiedBy>
  <cp:revision>2</cp:revision>
  <dcterms:created xsi:type="dcterms:W3CDTF">2020-04-03T17:21:00Z</dcterms:created>
  <dcterms:modified xsi:type="dcterms:W3CDTF">2020-04-03T17:21:00Z</dcterms:modified>
</cp:coreProperties>
</file>