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77" w:rsidRDefault="00BF090D" w:rsidP="00BF090D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BF090D">
        <w:rPr>
          <w:rFonts w:ascii="Arial" w:hAnsi="Arial" w:cs="Arial"/>
          <w:b/>
          <w:color w:val="FF0000"/>
          <w:sz w:val="40"/>
          <w:szCs w:val="40"/>
        </w:rPr>
        <w:t>V kraljestvu gliv</w:t>
      </w:r>
    </w:p>
    <w:p w:rsidR="001E1E75" w:rsidRPr="001E1E75" w:rsidRDefault="001E1E75" w:rsidP="001E1E75">
      <w:pPr>
        <w:rPr>
          <w:rFonts w:ascii="Arial" w:hAnsi="Arial" w:cs="Arial"/>
          <w:sz w:val="28"/>
          <w:szCs w:val="28"/>
        </w:rPr>
      </w:pPr>
      <w:r w:rsidRPr="001E1E75">
        <w:rPr>
          <w:rFonts w:ascii="Arial" w:hAnsi="Arial" w:cs="Arial"/>
          <w:sz w:val="28"/>
          <w:szCs w:val="28"/>
        </w:rPr>
        <w:t xml:space="preserve">V zvezek </w:t>
      </w:r>
      <w:r>
        <w:rPr>
          <w:rFonts w:ascii="Arial" w:hAnsi="Arial" w:cs="Arial"/>
          <w:sz w:val="28"/>
          <w:szCs w:val="28"/>
        </w:rPr>
        <w:t>prepiši naslov in besedilo 1. vrste (uporabi barve, naj bo pregledno).</w:t>
      </w:r>
    </w:p>
    <w:p w:rsidR="00BF090D" w:rsidRPr="00BF090D" w:rsidRDefault="00BF090D" w:rsidP="00BF090D">
      <w:pPr>
        <w:rPr>
          <w:rFonts w:ascii="Arial" w:hAnsi="Arial" w:cs="Arial"/>
          <w:b/>
          <w:color w:val="FF0000"/>
          <w:sz w:val="28"/>
          <w:szCs w:val="28"/>
        </w:rPr>
      </w:pPr>
      <w:r w:rsidRPr="00BF090D">
        <w:rPr>
          <w:rFonts w:ascii="Arial" w:hAnsi="Arial" w:cs="Arial"/>
          <w:b/>
          <w:sz w:val="28"/>
          <w:szCs w:val="28"/>
        </w:rPr>
        <w:t xml:space="preserve">DEJAVNOST: </w:t>
      </w:r>
      <w:r w:rsidRPr="00BF090D">
        <w:rPr>
          <w:rFonts w:ascii="Arial" w:hAnsi="Arial" w:cs="Arial"/>
          <w:b/>
          <w:color w:val="FF0000"/>
          <w:sz w:val="28"/>
          <w:szCs w:val="28"/>
        </w:rPr>
        <w:t>Kaj zraste na kruhu, če je v zaprti vrečki več dni?</w:t>
      </w:r>
    </w:p>
    <w:p w:rsidR="00BF090D" w:rsidRPr="001E1E75" w:rsidRDefault="00BF090D" w:rsidP="001E1E7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E1E75">
        <w:rPr>
          <w:rFonts w:ascii="Arial" w:hAnsi="Arial" w:cs="Arial"/>
          <w:b/>
          <w:sz w:val="28"/>
          <w:szCs w:val="28"/>
        </w:rPr>
        <w:t xml:space="preserve">Navodilo: </w:t>
      </w:r>
      <w:r w:rsidRPr="001E1E75">
        <w:rPr>
          <w:rFonts w:ascii="Arial" w:hAnsi="Arial" w:cs="Arial"/>
          <w:sz w:val="28"/>
          <w:szCs w:val="28"/>
        </w:rPr>
        <w:t xml:space="preserve">Kos kruha daj za nekaj dni v vrečko in jo zaveži, da vanjo ne prihaja zrak. Opazuj, kaj se dogaja. Če imaš lupo, opazuj z njo. </w:t>
      </w:r>
    </w:p>
    <w:p w:rsidR="00BF090D" w:rsidRDefault="00BF090D" w:rsidP="00BF090D">
      <w:pPr>
        <w:rPr>
          <w:rFonts w:ascii="Arial" w:hAnsi="Arial" w:cs="Arial"/>
          <w:color w:val="FF0000"/>
          <w:sz w:val="28"/>
          <w:szCs w:val="28"/>
        </w:rPr>
      </w:pPr>
      <w:r w:rsidRPr="00BF090D">
        <w:rPr>
          <w:rFonts w:ascii="Arial" w:hAnsi="Arial" w:cs="Arial"/>
          <w:color w:val="FF0000"/>
          <w:sz w:val="28"/>
          <w:szCs w:val="28"/>
        </w:rPr>
        <w:t>Ne prijemlji tega kruha. Tudi jesti ga ne</w:t>
      </w:r>
      <w:r>
        <w:rPr>
          <w:rFonts w:ascii="Arial" w:hAnsi="Arial" w:cs="Arial"/>
          <w:color w:val="FF0000"/>
          <w:sz w:val="28"/>
          <w:szCs w:val="28"/>
        </w:rPr>
        <w:t xml:space="preserve"> smeš, ker je neužiten.</w:t>
      </w:r>
    </w:p>
    <w:p w:rsidR="00BF090D" w:rsidRDefault="00BF090D" w:rsidP="001E1E75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 w:rsidRPr="001E1E75">
        <w:rPr>
          <w:rFonts w:ascii="Arial" w:hAnsi="Arial" w:cs="Arial"/>
          <w:b/>
          <w:color w:val="000000" w:themeColor="text1"/>
          <w:sz w:val="28"/>
          <w:szCs w:val="28"/>
        </w:rPr>
        <w:t>Zapiši po opazovanju:</w:t>
      </w:r>
      <w:r w:rsidRPr="001E1E7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E1E75">
        <w:rPr>
          <w:rFonts w:ascii="Arial" w:hAnsi="Arial" w:cs="Arial"/>
          <w:sz w:val="28"/>
          <w:szCs w:val="28"/>
          <w:u w:val="single"/>
        </w:rPr>
        <w:t xml:space="preserve">Kaj opaziš </w:t>
      </w:r>
      <w:r w:rsidR="001E1E75">
        <w:rPr>
          <w:rFonts w:ascii="Arial" w:hAnsi="Arial" w:cs="Arial"/>
          <w:sz w:val="28"/>
          <w:szCs w:val="28"/>
          <w:u w:val="single"/>
        </w:rPr>
        <w:t xml:space="preserve">na kruhu </w:t>
      </w:r>
      <w:r w:rsidRPr="001E1E75">
        <w:rPr>
          <w:rFonts w:ascii="Arial" w:hAnsi="Arial" w:cs="Arial"/>
          <w:sz w:val="28"/>
          <w:szCs w:val="28"/>
          <w:u w:val="single"/>
        </w:rPr>
        <w:t>po nekaj dneh?</w:t>
      </w:r>
    </w:p>
    <w:p w:rsidR="005A7338" w:rsidRDefault="005A7338" w:rsidP="005A7338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5A7338" w:rsidRDefault="005A7338" w:rsidP="005A7338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5A7338" w:rsidRDefault="005A7338" w:rsidP="005A7338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BF090D">
        <w:rPr>
          <w:rFonts w:ascii="Arial" w:hAnsi="Arial" w:cs="Arial"/>
          <w:b/>
          <w:color w:val="FF0000"/>
          <w:sz w:val="40"/>
          <w:szCs w:val="40"/>
        </w:rPr>
        <w:t>V kraljestvu gliv</w:t>
      </w:r>
    </w:p>
    <w:p w:rsidR="000055DF" w:rsidRPr="000055DF" w:rsidRDefault="00CF1CE6" w:rsidP="00005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Vse prepiši v zvezek in reši.</w:t>
      </w:r>
    </w:p>
    <w:p w:rsidR="00CF1CE6" w:rsidRDefault="00CF1CE6" w:rsidP="00CF1CE6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Glive razvrsti na užitne in neužitne</w:t>
      </w:r>
      <w:r w:rsidR="008D69B9">
        <w:rPr>
          <w:rFonts w:ascii="Arial" w:hAnsi="Arial" w:cs="Arial"/>
          <w:color w:val="000000" w:themeColor="text1"/>
          <w:sz w:val="28"/>
          <w:szCs w:val="28"/>
        </w:rPr>
        <w:t xml:space="preserve"> (spodaj)</w:t>
      </w:r>
      <w:bookmarkStart w:id="0" w:name="_GoBack"/>
      <w:bookmarkEnd w:id="0"/>
      <w:r>
        <w:rPr>
          <w:rFonts w:ascii="Arial" w:hAnsi="Arial" w:cs="Arial"/>
          <w:color w:val="000000" w:themeColor="text1"/>
          <w:sz w:val="28"/>
          <w:szCs w:val="28"/>
        </w:rPr>
        <w:t>: plemenite plesni (na siru),</w:t>
      </w:r>
    </w:p>
    <w:p w:rsidR="005A7338" w:rsidRDefault="000055DF" w:rsidP="005A7338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neužitne gobe, plesni (na kruhu), g</w:t>
      </w:r>
      <w:r w:rsidR="00CF1CE6">
        <w:rPr>
          <w:rFonts w:ascii="Arial" w:hAnsi="Arial" w:cs="Arial"/>
          <w:color w:val="000000" w:themeColor="text1"/>
          <w:sz w:val="28"/>
          <w:szCs w:val="28"/>
        </w:rPr>
        <w:t>livice (na nogah), užitne gobe.</w:t>
      </w:r>
    </w:p>
    <w:p w:rsidR="00CF1CE6" w:rsidRDefault="00CF1CE6" w:rsidP="005A7338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B728D4" w:rsidRDefault="00B728D4" w:rsidP="005A7338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0055DF" w:rsidRDefault="008D69B9" w:rsidP="008D69B9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noProof/>
          <w:color w:val="FF0000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213995</wp:posOffset>
                </wp:positionV>
                <wp:extent cx="1615440" cy="617220"/>
                <wp:effectExtent l="0" t="0" r="22860" b="3048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5440" cy="617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0519D" id="Raven povezovalnik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16.85pt" to="159.5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213995</wp:posOffset>
                </wp:positionV>
                <wp:extent cx="1531620" cy="655320"/>
                <wp:effectExtent l="0" t="0" r="30480" b="3048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62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35CB1"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16.85pt" to="340.7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color w:val="FF0000"/>
          <w:sz w:val="40"/>
          <w:szCs w:val="40"/>
        </w:rPr>
        <w:t xml:space="preserve">                             </w:t>
      </w:r>
      <w:r w:rsidR="000055DF">
        <w:rPr>
          <w:rFonts w:ascii="Arial" w:hAnsi="Arial" w:cs="Arial"/>
          <w:b/>
          <w:color w:val="FF0000"/>
          <w:sz w:val="40"/>
          <w:szCs w:val="40"/>
        </w:rPr>
        <w:t>GLIVE</w:t>
      </w:r>
    </w:p>
    <w:p w:rsidR="00B728D4" w:rsidRDefault="00B728D4" w:rsidP="000055DF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5A7338" w:rsidRPr="000055DF" w:rsidRDefault="000055DF" w:rsidP="005A7338">
      <w:pPr>
        <w:rPr>
          <w:rFonts w:ascii="Arial" w:hAnsi="Arial" w:cs="Arial"/>
          <w:b/>
          <w:sz w:val="32"/>
          <w:szCs w:val="32"/>
        </w:rPr>
      </w:pPr>
      <w:r w:rsidRPr="000055DF">
        <w:rPr>
          <w:rFonts w:ascii="Arial" w:hAnsi="Arial" w:cs="Arial"/>
          <w:b/>
          <w:color w:val="000000" w:themeColor="text1"/>
          <w:sz w:val="32"/>
          <w:szCs w:val="32"/>
        </w:rPr>
        <w:t>UŽITNE</w:t>
      </w:r>
      <w:r w:rsidRPr="000055D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                                               </w:t>
      </w:r>
      <w:r w:rsidRPr="000055DF">
        <w:rPr>
          <w:rFonts w:ascii="Arial" w:hAnsi="Arial" w:cs="Arial"/>
          <w:b/>
          <w:sz w:val="32"/>
          <w:szCs w:val="32"/>
        </w:rPr>
        <w:t>NEUŽITNE</w:t>
      </w:r>
    </w:p>
    <w:p w:rsidR="000055DF" w:rsidRDefault="000055DF" w:rsidP="00005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                                                                             -</w:t>
      </w:r>
    </w:p>
    <w:p w:rsidR="00097C73" w:rsidRDefault="000055DF" w:rsidP="00005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Pr="000055DF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-</w:t>
      </w:r>
      <w:r w:rsidRPr="000055DF">
        <w:rPr>
          <w:rFonts w:ascii="Arial" w:hAnsi="Arial" w:cs="Arial"/>
          <w:b/>
          <w:sz w:val="28"/>
          <w:szCs w:val="28"/>
        </w:rPr>
        <w:t xml:space="preserve">  </w:t>
      </w:r>
    </w:p>
    <w:p w:rsidR="00CF1CE6" w:rsidRDefault="00CF1CE6" w:rsidP="000055DF">
      <w:pPr>
        <w:rPr>
          <w:rFonts w:ascii="Arial" w:hAnsi="Arial" w:cs="Arial"/>
          <w:b/>
          <w:sz w:val="28"/>
          <w:szCs w:val="28"/>
        </w:rPr>
      </w:pPr>
    </w:p>
    <w:p w:rsidR="00CF1CE6" w:rsidRPr="00B728D4" w:rsidRDefault="00CF1CE6" w:rsidP="000055DF">
      <w:pPr>
        <w:rPr>
          <w:rFonts w:ascii="Arial" w:hAnsi="Arial" w:cs="Arial"/>
          <w:b/>
          <w:sz w:val="28"/>
          <w:szCs w:val="28"/>
        </w:rPr>
      </w:pPr>
      <w:r w:rsidRPr="00B728D4">
        <w:rPr>
          <w:rFonts w:ascii="Arial" w:hAnsi="Arial" w:cs="Arial"/>
          <w:b/>
          <w:sz w:val="28"/>
          <w:szCs w:val="28"/>
        </w:rPr>
        <w:t>Dopolni:</w:t>
      </w:r>
    </w:p>
    <w:p w:rsidR="00097C73" w:rsidRPr="00CF1CE6" w:rsidRDefault="00CF1CE6" w:rsidP="000055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97C73" w:rsidRPr="00CF1CE6">
        <w:rPr>
          <w:rFonts w:ascii="Arial" w:hAnsi="Arial" w:cs="Arial"/>
          <w:sz w:val="28"/>
          <w:szCs w:val="28"/>
        </w:rPr>
        <w:t>Užitne gobe so</w:t>
      </w:r>
      <w:r w:rsidR="00B728D4">
        <w:rPr>
          <w:rFonts w:ascii="Arial" w:hAnsi="Arial" w:cs="Arial"/>
          <w:sz w:val="28"/>
          <w:szCs w:val="28"/>
        </w:rPr>
        <w:t xml:space="preserve"> (zapiši tiste, ki jih poznaš)</w:t>
      </w:r>
      <w:r w:rsidR="00097C73" w:rsidRPr="00CF1CE6">
        <w:rPr>
          <w:rFonts w:ascii="Arial" w:hAnsi="Arial" w:cs="Arial"/>
          <w:sz w:val="28"/>
          <w:szCs w:val="28"/>
        </w:rPr>
        <w:t xml:space="preserve">: </w:t>
      </w:r>
    </w:p>
    <w:p w:rsidR="00097C73" w:rsidRPr="00CF1CE6" w:rsidRDefault="00CF1CE6" w:rsidP="000055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97C73" w:rsidRPr="00CF1CE6">
        <w:rPr>
          <w:rFonts w:ascii="Arial" w:hAnsi="Arial" w:cs="Arial"/>
          <w:sz w:val="28"/>
          <w:szCs w:val="28"/>
        </w:rPr>
        <w:t xml:space="preserve">Neužitne gobe so: </w:t>
      </w:r>
      <w:r w:rsidR="000055DF" w:rsidRPr="00CF1CE6">
        <w:rPr>
          <w:rFonts w:ascii="Arial" w:hAnsi="Arial" w:cs="Arial"/>
          <w:sz w:val="28"/>
          <w:szCs w:val="28"/>
        </w:rPr>
        <w:t xml:space="preserve"> </w:t>
      </w:r>
    </w:p>
    <w:p w:rsidR="00BF090D" w:rsidRPr="000055DF" w:rsidRDefault="00CF1CE6" w:rsidP="00005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97C73" w:rsidRPr="00CF1CE6">
        <w:rPr>
          <w:rFonts w:ascii="Arial" w:hAnsi="Arial" w:cs="Arial"/>
          <w:sz w:val="28"/>
          <w:szCs w:val="28"/>
        </w:rPr>
        <w:t>Glive so zelo pomembne</w:t>
      </w:r>
      <w:r w:rsidRPr="00CF1CE6">
        <w:rPr>
          <w:rFonts w:ascii="Arial" w:hAnsi="Arial" w:cs="Arial"/>
          <w:sz w:val="28"/>
          <w:szCs w:val="28"/>
        </w:rPr>
        <w:t>, ker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055DF" w:rsidRPr="000055DF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</w:p>
    <w:sectPr w:rsidR="00BF090D" w:rsidRPr="0000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29BA"/>
    <w:multiLevelType w:val="hybridMultilevel"/>
    <w:tmpl w:val="6BE48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0D"/>
    <w:rsid w:val="000055DF"/>
    <w:rsid w:val="00097C73"/>
    <w:rsid w:val="001E1E75"/>
    <w:rsid w:val="005A7338"/>
    <w:rsid w:val="008D69B9"/>
    <w:rsid w:val="00B728D4"/>
    <w:rsid w:val="00BF090D"/>
    <w:rsid w:val="00CF1CE6"/>
    <w:rsid w:val="00D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440C"/>
  <w15:chartTrackingRefBased/>
  <w15:docId w15:val="{E7B03B35-1299-4444-9844-2DF3EB81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7ED8C5-6F01-4483-893D-E1EF378E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4</cp:revision>
  <dcterms:created xsi:type="dcterms:W3CDTF">2020-04-23T08:51:00Z</dcterms:created>
  <dcterms:modified xsi:type="dcterms:W3CDTF">2020-04-29T18:00:00Z</dcterms:modified>
</cp:coreProperties>
</file>