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71" w:rsidRPr="003F5E93" w:rsidRDefault="001C6871" w:rsidP="001C6871">
      <w:pPr>
        <w:spacing w:after="0" w:line="240" w:lineRule="auto"/>
        <w:rPr>
          <w:b/>
          <w:sz w:val="28"/>
          <w:szCs w:val="28"/>
          <w:lang w:val="sl-SI"/>
        </w:rPr>
      </w:pPr>
      <w:r w:rsidRPr="003F5E93">
        <w:rPr>
          <w:b/>
          <w:sz w:val="28"/>
          <w:szCs w:val="28"/>
          <w:lang w:val="sl-SI"/>
        </w:rPr>
        <w:t>TJA 7.R</w:t>
      </w:r>
    </w:p>
    <w:p w:rsidR="001C6871" w:rsidRPr="004571A4" w:rsidRDefault="001C6871" w:rsidP="001C6871">
      <w:pPr>
        <w:spacing w:after="0" w:line="240" w:lineRule="auto"/>
        <w:rPr>
          <w:b/>
          <w:sz w:val="24"/>
          <w:szCs w:val="24"/>
          <w:lang w:val="sl-SI"/>
        </w:rPr>
      </w:pP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Dragi sedmošolci!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Ker vemo, da je za učenje tujega jezika dobro, da ste vsakodnevno vsaj malo v stiku z njim, vam prilagam nekaj nalog. Pridno jih rešite in ko se ponovno srečamo v šolskih klopeh, jih skupaj pregledamo. Mislim na vas </w:t>
      </w:r>
      <w:r w:rsidRPr="00066207">
        <w:rPr>
          <w:sz w:val="24"/>
          <w:szCs w:val="24"/>
          <w:lang w:val="sl-SI"/>
        </w:rPr>
        <w:sym w:font="Wingdings" w:char="F04A"/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ponovitev, </w:t>
      </w:r>
      <w:proofErr w:type="spellStart"/>
      <w:r>
        <w:rPr>
          <w:sz w:val="24"/>
          <w:szCs w:val="24"/>
          <w:lang w:val="sl-SI"/>
        </w:rPr>
        <w:t>učb</w:t>
      </w:r>
      <w:proofErr w:type="spellEnd"/>
      <w:r>
        <w:rPr>
          <w:sz w:val="24"/>
          <w:szCs w:val="24"/>
          <w:lang w:val="sl-SI"/>
        </w:rPr>
        <w:t>. str. 56, 57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Pomagaj si z učbenikom in v zvezek zapiši navodila nemškemu turistu, ki te na 'placu' v Vinici sprašuje, kako priti do 1.) gostilne Pavlič, 2.) kampa Katra in 3.) kopališča v Damlju. Pri dajanju navodil bodi čim bolj natančen/a.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</w:t>
      </w:r>
      <w:proofErr w:type="spellStart"/>
      <w:r>
        <w:rPr>
          <w:sz w:val="24"/>
          <w:szCs w:val="24"/>
          <w:lang w:val="sl-SI"/>
        </w:rPr>
        <w:t>učb</w:t>
      </w:r>
      <w:proofErr w:type="spellEnd"/>
      <w:r>
        <w:rPr>
          <w:sz w:val="24"/>
          <w:szCs w:val="24"/>
          <w:lang w:val="sl-SI"/>
        </w:rPr>
        <w:t>. str. 59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Če še nimaš rešene naloge 3A in C, jo reši v zvezek, piši cele stavke.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delovni zvezek, str. 40, vse naloge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</w:p>
    <w:p w:rsidR="009B1528" w:rsidRDefault="009B1528">
      <w:bookmarkStart w:id="0" w:name="_GoBack"/>
      <w:bookmarkEnd w:id="0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E"/>
    <w:rsid w:val="001C6871"/>
    <w:rsid w:val="00336243"/>
    <w:rsid w:val="004A491E"/>
    <w:rsid w:val="009B1528"/>
    <w:rsid w:val="00B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8D93-689F-49F4-A491-93E17A3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491E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2020-03-15T19:23:00Z</dcterms:created>
  <dcterms:modified xsi:type="dcterms:W3CDTF">2020-03-15T19:23:00Z</dcterms:modified>
</cp:coreProperties>
</file>