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36E" w:rsidRDefault="0068736E" w:rsidP="00BB497A">
      <w:pPr>
        <w:rPr>
          <w:color w:val="0070C0"/>
          <w:sz w:val="24"/>
          <w:szCs w:val="24"/>
        </w:rPr>
      </w:pPr>
      <w:r w:rsidRPr="00B338B5">
        <w:rPr>
          <w:color w:val="0070C0"/>
          <w:sz w:val="24"/>
          <w:szCs w:val="24"/>
        </w:rPr>
        <w:t>Naše Delo na daljavo</w:t>
      </w:r>
      <w:r w:rsidR="005310ED" w:rsidRPr="00B338B5">
        <w:rPr>
          <w:color w:val="0070C0"/>
          <w:sz w:val="24"/>
          <w:szCs w:val="24"/>
        </w:rPr>
        <w:t xml:space="preserve"> (</w:t>
      </w:r>
      <w:r w:rsidR="00BB497A">
        <w:rPr>
          <w:color w:val="0070C0"/>
          <w:sz w:val="24"/>
          <w:szCs w:val="24"/>
        </w:rPr>
        <w:t>7</w:t>
      </w:r>
      <w:r w:rsidR="005310ED" w:rsidRPr="00B338B5">
        <w:rPr>
          <w:color w:val="0070C0"/>
          <w:sz w:val="24"/>
          <w:szCs w:val="24"/>
        </w:rPr>
        <w:t>)</w:t>
      </w:r>
      <w:r w:rsidRPr="00B338B5">
        <w:rPr>
          <w:color w:val="0070C0"/>
          <w:sz w:val="24"/>
          <w:szCs w:val="24"/>
        </w:rPr>
        <w:t xml:space="preserve"> se nadaljuje. Tokrat </w:t>
      </w:r>
      <w:r w:rsidR="00BB497A">
        <w:rPr>
          <w:color w:val="0070C0"/>
          <w:sz w:val="24"/>
          <w:szCs w:val="24"/>
        </w:rPr>
        <w:t xml:space="preserve">bomo </w:t>
      </w:r>
      <w:r w:rsidR="00EF731C">
        <w:rPr>
          <w:color w:val="0070C0"/>
          <w:sz w:val="24"/>
          <w:szCs w:val="24"/>
        </w:rPr>
        <w:t>utrjevali znanje o krogu</w:t>
      </w:r>
      <w:r w:rsidR="000E517E">
        <w:rPr>
          <w:color w:val="0070C0"/>
          <w:sz w:val="24"/>
          <w:szCs w:val="24"/>
        </w:rPr>
        <w:t xml:space="preserve">. </w:t>
      </w:r>
      <w:r w:rsidRPr="000E517E">
        <w:rPr>
          <w:color w:val="0070C0"/>
          <w:sz w:val="24"/>
          <w:szCs w:val="24"/>
        </w:rPr>
        <w:t>V pomoč naj vam bo učbenik, s</w:t>
      </w:r>
      <w:r w:rsidR="00DD7510" w:rsidRPr="000E517E">
        <w:rPr>
          <w:color w:val="0070C0"/>
          <w:sz w:val="24"/>
          <w:szCs w:val="24"/>
        </w:rPr>
        <w:t xml:space="preserve">plet, </w:t>
      </w:r>
      <w:r w:rsidR="00310711" w:rsidRPr="000E517E">
        <w:rPr>
          <w:color w:val="0070C0"/>
          <w:sz w:val="24"/>
          <w:szCs w:val="24"/>
        </w:rPr>
        <w:t>učiteljica</w:t>
      </w:r>
      <w:r w:rsidR="00DD7510" w:rsidRPr="000E517E">
        <w:rPr>
          <w:color w:val="0070C0"/>
          <w:sz w:val="24"/>
          <w:szCs w:val="24"/>
        </w:rPr>
        <w:t xml:space="preserve"> in … </w:t>
      </w:r>
      <w:r w:rsidRPr="000E517E">
        <w:rPr>
          <w:color w:val="0070C0"/>
          <w:sz w:val="24"/>
          <w:szCs w:val="24"/>
        </w:rPr>
        <w:t>.</w:t>
      </w:r>
    </w:p>
    <w:p w:rsidR="00757695" w:rsidRDefault="00757695" w:rsidP="00BB497A">
      <w:pPr>
        <w:rPr>
          <w:color w:val="0070C0"/>
          <w:sz w:val="24"/>
          <w:szCs w:val="24"/>
        </w:rPr>
      </w:pPr>
    </w:p>
    <w:p w:rsidR="00EF731C" w:rsidRPr="00A43944" w:rsidRDefault="00EF731C" w:rsidP="00EF731C">
      <w:pPr>
        <w:pStyle w:val="Odstavekseznama"/>
        <w:numPr>
          <w:ilvl w:val="0"/>
          <w:numId w:val="16"/>
        </w:numPr>
        <w:rPr>
          <w:b/>
          <w:sz w:val="24"/>
          <w:szCs w:val="24"/>
        </w:rPr>
      </w:pPr>
      <w:r w:rsidRPr="006564C4">
        <w:rPr>
          <w:sz w:val="24"/>
          <w:szCs w:val="24"/>
        </w:rPr>
        <w:t xml:space="preserve">V zvezek zapišite </w:t>
      </w:r>
      <w:r w:rsidRPr="00A43944">
        <w:rPr>
          <w:b/>
          <w:sz w:val="24"/>
          <w:szCs w:val="24"/>
        </w:rPr>
        <w:t>Utrjevanje znanja</w:t>
      </w:r>
      <w:r w:rsidR="006564C4" w:rsidRPr="00A43944">
        <w:rPr>
          <w:b/>
          <w:sz w:val="24"/>
          <w:szCs w:val="24"/>
        </w:rPr>
        <w:t>.</w:t>
      </w:r>
    </w:p>
    <w:p w:rsidR="006564C4" w:rsidRPr="006564C4" w:rsidRDefault="006564C4" w:rsidP="00EF731C">
      <w:pPr>
        <w:pStyle w:val="Odstavekseznama"/>
        <w:numPr>
          <w:ilvl w:val="0"/>
          <w:numId w:val="16"/>
        </w:numPr>
        <w:rPr>
          <w:sz w:val="24"/>
          <w:szCs w:val="24"/>
        </w:rPr>
      </w:pPr>
      <w:r>
        <w:rPr>
          <w:sz w:val="24"/>
          <w:szCs w:val="24"/>
        </w:rPr>
        <w:t xml:space="preserve">Preden začnete reševati </w:t>
      </w:r>
      <w:r w:rsidR="00A43944">
        <w:rPr>
          <w:sz w:val="24"/>
          <w:szCs w:val="24"/>
        </w:rPr>
        <w:t xml:space="preserve">naloge, </w:t>
      </w:r>
      <w:r>
        <w:rPr>
          <w:sz w:val="24"/>
          <w:szCs w:val="24"/>
        </w:rPr>
        <w:t>ponovite: krog, polmer, premer, število pi, obseg kroga, ploščina kroga,…</w:t>
      </w:r>
    </w:p>
    <w:p w:rsidR="00EF731C" w:rsidRPr="006564C4" w:rsidRDefault="00EF731C" w:rsidP="00EF731C">
      <w:pPr>
        <w:pStyle w:val="Odstavekseznama"/>
        <w:numPr>
          <w:ilvl w:val="0"/>
          <w:numId w:val="16"/>
        </w:numPr>
        <w:rPr>
          <w:sz w:val="24"/>
          <w:szCs w:val="24"/>
        </w:rPr>
      </w:pPr>
      <w:r w:rsidRPr="006564C4">
        <w:rPr>
          <w:sz w:val="24"/>
          <w:szCs w:val="24"/>
        </w:rPr>
        <w:t>Na strani 288 in 289 rešite naslednje naloge: 108., 110., 111., 127., 128. in 131. Pri reševanju nalog</w:t>
      </w:r>
      <w:r w:rsidR="00757695">
        <w:rPr>
          <w:sz w:val="24"/>
          <w:szCs w:val="24"/>
        </w:rPr>
        <w:t xml:space="preserve"> upo</w:t>
      </w:r>
      <w:r w:rsidR="006564C4">
        <w:rPr>
          <w:sz w:val="24"/>
          <w:szCs w:val="24"/>
        </w:rPr>
        <w:t>rablja</w:t>
      </w:r>
      <w:r w:rsidR="00757695">
        <w:rPr>
          <w:sz w:val="24"/>
          <w:szCs w:val="24"/>
        </w:rPr>
        <w:t>j</w:t>
      </w:r>
      <w:r w:rsidR="006564C4">
        <w:rPr>
          <w:sz w:val="24"/>
          <w:szCs w:val="24"/>
        </w:rPr>
        <w:t>te</w:t>
      </w:r>
      <w:r w:rsidRPr="006564C4">
        <w:rPr>
          <w:sz w:val="24"/>
          <w:szCs w:val="24"/>
        </w:rPr>
        <w:t xml:space="preserve"> žepno računalo (ŽR).</w:t>
      </w:r>
    </w:p>
    <w:p w:rsidR="00EF731C" w:rsidRPr="006564C4" w:rsidRDefault="00EF731C" w:rsidP="00EF731C">
      <w:pPr>
        <w:pStyle w:val="Odstavekseznama"/>
        <w:numPr>
          <w:ilvl w:val="0"/>
          <w:numId w:val="16"/>
        </w:numPr>
        <w:rPr>
          <w:sz w:val="24"/>
          <w:szCs w:val="24"/>
        </w:rPr>
      </w:pPr>
      <w:r w:rsidRPr="006564C4">
        <w:rPr>
          <w:sz w:val="24"/>
          <w:szCs w:val="24"/>
        </w:rPr>
        <w:t>Na strani 290 reši</w:t>
      </w:r>
      <w:r w:rsidR="006564C4">
        <w:rPr>
          <w:sz w:val="24"/>
          <w:szCs w:val="24"/>
        </w:rPr>
        <w:t>te</w:t>
      </w:r>
      <w:r w:rsidRPr="006564C4">
        <w:rPr>
          <w:sz w:val="24"/>
          <w:szCs w:val="24"/>
        </w:rPr>
        <w:t xml:space="preserve"> pogled nazaj (zelen ali moder).</w:t>
      </w:r>
    </w:p>
    <w:p w:rsidR="00EF731C" w:rsidRPr="006564C4" w:rsidRDefault="00EF731C" w:rsidP="00EF731C">
      <w:pPr>
        <w:pStyle w:val="Odstavekseznama"/>
        <w:rPr>
          <w:sz w:val="24"/>
          <w:szCs w:val="24"/>
        </w:rPr>
      </w:pPr>
    </w:p>
    <w:p w:rsidR="00757695" w:rsidRDefault="00757695" w:rsidP="00EF731C">
      <w:pPr>
        <w:pStyle w:val="Odstavekseznama"/>
        <w:rPr>
          <w:i/>
          <w:sz w:val="24"/>
          <w:szCs w:val="24"/>
        </w:rPr>
      </w:pPr>
    </w:p>
    <w:p w:rsidR="00757695" w:rsidRDefault="00757695" w:rsidP="00EF731C">
      <w:pPr>
        <w:pStyle w:val="Odstavekseznama"/>
        <w:rPr>
          <w:i/>
          <w:sz w:val="24"/>
          <w:szCs w:val="24"/>
        </w:rPr>
      </w:pPr>
    </w:p>
    <w:p w:rsidR="00EF731C" w:rsidRPr="00757695" w:rsidRDefault="00757695" w:rsidP="00EF731C">
      <w:pPr>
        <w:pStyle w:val="Odstavekseznama"/>
        <w:rPr>
          <w:i/>
          <w:color w:val="00B050"/>
          <w:sz w:val="24"/>
          <w:szCs w:val="24"/>
        </w:rPr>
      </w:pPr>
      <w:r w:rsidRPr="00757695">
        <w:rPr>
          <w:i/>
          <w:color w:val="00B050"/>
          <w:sz w:val="24"/>
          <w:szCs w:val="24"/>
        </w:rPr>
        <w:t>Kdor želi poglobiti znanje o krogu, lahko razišče</w:t>
      </w:r>
      <w:r w:rsidR="006564C4" w:rsidRPr="00757695">
        <w:rPr>
          <w:i/>
          <w:color w:val="00B050"/>
          <w:sz w:val="24"/>
          <w:szCs w:val="24"/>
        </w:rPr>
        <w:t xml:space="preserve"> </w:t>
      </w:r>
      <w:r w:rsidR="00EF731C" w:rsidRPr="00757695">
        <w:rPr>
          <w:i/>
          <w:color w:val="00B050"/>
          <w:sz w:val="24"/>
          <w:szCs w:val="24"/>
        </w:rPr>
        <w:t>krožni lok in njegovo dolžino, krožni izsek in njegovo ploščino ter obseg</w:t>
      </w:r>
      <w:r w:rsidR="006564C4" w:rsidRPr="00757695">
        <w:rPr>
          <w:i/>
          <w:color w:val="00B050"/>
          <w:sz w:val="24"/>
          <w:szCs w:val="24"/>
        </w:rPr>
        <w:t>. (Učbenik, stran</w:t>
      </w:r>
      <w:r w:rsidR="00A43944" w:rsidRPr="00757695">
        <w:rPr>
          <w:i/>
          <w:color w:val="00B050"/>
          <w:sz w:val="24"/>
          <w:szCs w:val="24"/>
        </w:rPr>
        <w:t xml:space="preserve"> </w:t>
      </w:r>
      <w:r w:rsidR="006564C4" w:rsidRPr="00757695">
        <w:rPr>
          <w:i/>
          <w:color w:val="00B050"/>
          <w:sz w:val="24"/>
          <w:szCs w:val="24"/>
        </w:rPr>
        <w:t>281., 282., 283., 284. in 285</w:t>
      </w:r>
      <w:r w:rsidR="00A43944" w:rsidRPr="00757695">
        <w:rPr>
          <w:i/>
          <w:color w:val="00B050"/>
          <w:sz w:val="24"/>
          <w:szCs w:val="24"/>
        </w:rPr>
        <w:t>)</w:t>
      </w:r>
      <w:r w:rsidR="006564C4" w:rsidRPr="00757695">
        <w:rPr>
          <w:i/>
          <w:color w:val="00B050"/>
          <w:sz w:val="24"/>
          <w:szCs w:val="24"/>
        </w:rPr>
        <w:t>.</w:t>
      </w:r>
    </w:p>
    <w:p w:rsidR="002B0E7F" w:rsidRPr="00AE1ED6" w:rsidRDefault="002B0E7F" w:rsidP="00BB497A">
      <w:pPr>
        <w:rPr>
          <w:sz w:val="24"/>
          <w:szCs w:val="24"/>
        </w:rPr>
      </w:pPr>
    </w:p>
    <w:p w:rsidR="00884F04" w:rsidRDefault="00884F04" w:rsidP="00DD09B1">
      <w:pPr>
        <w:rPr>
          <w:color w:val="0070C0"/>
          <w:sz w:val="24"/>
          <w:szCs w:val="24"/>
        </w:rPr>
      </w:pPr>
    </w:p>
    <w:p w:rsidR="00884F04" w:rsidRDefault="00884F04" w:rsidP="00DD09B1">
      <w:pPr>
        <w:rPr>
          <w:color w:val="0070C0"/>
          <w:sz w:val="24"/>
          <w:szCs w:val="24"/>
        </w:rPr>
      </w:pPr>
    </w:p>
    <w:p w:rsidR="00376D63" w:rsidRDefault="00376D63" w:rsidP="00376D63">
      <w:pPr>
        <w:rPr>
          <w:color w:val="0070C0"/>
          <w:sz w:val="24"/>
          <w:szCs w:val="24"/>
        </w:rPr>
      </w:pPr>
      <w:r>
        <w:rPr>
          <w:color w:val="0070C0"/>
          <w:sz w:val="24"/>
          <w:szCs w:val="24"/>
        </w:rPr>
        <w:t xml:space="preserve">Bodite uspešni. </w:t>
      </w:r>
    </w:p>
    <w:p w:rsidR="00376D63" w:rsidRDefault="00376D63" w:rsidP="00376D63">
      <w:pPr>
        <w:rPr>
          <w:color w:val="0070C0"/>
          <w:sz w:val="24"/>
          <w:szCs w:val="24"/>
        </w:rPr>
      </w:pPr>
      <w:r>
        <w:rPr>
          <w:color w:val="0070C0"/>
          <w:sz w:val="24"/>
          <w:szCs w:val="24"/>
        </w:rPr>
        <w:t>Opravljeno delo mi posredujte preko spletne učilnice ali po e - pošti. V kolikor se pojavijo kakšna vprašanja, dvomi, … čimprej vprašajte.                                                                                                                                             Poslane naloge sproti pregledam, popravim in napišem komentar, ki ga ne pozabite prebrati.                                      Če od vašega pošiljanja nalog do moje povratne informacije mine več kot 24 ur, mi prosim to sporočite po elektronski pošti (ticijana.staresinic@guest.arnes.si) ali preko SMS (051 355 473).</w:t>
      </w:r>
    </w:p>
    <w:p w:rsidR="00376D63" w:rsidRDefault="00376D63" w:rsidP="00376D63">
      <w:pPr>
        <w:rPr>
          <w:color w:val="0070C0"/>
          <w:sz w:val="24"/>
          <w:szCs w:val="24"/>
        </w:rPr>
      </w:pPr>
      <w:r>
        <w:rPr>
          <w:color w:val="0070C0"/>
          <w:sz w:val="24"/>
          <w:szCs w:val="24"/>
        </w:rPr>
        <w:t>Zdravo. Zdravo. Učiteljica Ticijana</w:t>
      </w:r>
    </w:p>
    <w:p w:rsidR="006564C4" w:rsidRDefault="006564C4" w:rsidP="00DD09B1">
      <w:pPr>
        <w:rPr>
          <w:color w:val="0070C0"/>
          <w:sz w:val="24"/>
          <w:szCs w:val="24"/>
        </w:rPr>
      </w:pPr>
      <w:bookmarkStart w:id="0" w:name="_GoBack"/>
      <w:bookmarkEnd w:id="0"/>
    </w:p>
    <w:p w:rsidR="00884F04" w:rsidRDefault="00884F04" w:rsidP="00DD09B1">
      <w:pPr>
        <w:rPr>
          <w:color w:val="0070C0"/>
          <w:sz w:val="24"/>
          <w:szCs w:val="24"/>
        </w:rPr>
      </w:pPr>
    </w:p>
    <w:p w:rsidR="00DD09B1" w:rsidRDefault="00DD09B1" w:rsidP="001B18D9">
      <w:pPr>
        <w:rPr>
          <w:color w:val="0070C0"/>
          <w:sz w:val="24"/>
          <w:szCs w:val="24"/>
        </w:rPr>
      </w:pPr>
    </w:p>
    <w:sectPr w:rsidR="00DD09B1" w:rsidSect="00F50B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99A"/>
    <w:multiLevelType w:val="hybridMultilevel"/>
    <w:tmpl w:val="FD66BD38"/>
    <w:lvl w:ilvl="0" w:tplc="BAEEDEF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857202"/>
    <w:multiLevelType w:val="hybridMultilevel"/>
    <w:tmpl w:val="77E27D46"/>
    <w:lvl w:ilvl="0" w:tplc="F84C05CA">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2" w15:restartNumberingAfterBreak="0">
    <w:nsid w:val="0B9D3181"/>
    <w:multiLevelType w:val="hybridMultilevel"/>
    <w:tmpl w:val="E6DC07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462FF3"/>
    <w:multiLevelType w:val="hybridMultilevel"/>
    <w:tmpl w:val="B8BEC3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E3014E"/>
    <w:multiLevelType w:val="hybridMultilevel"/>
    <w:tmpl w:val="D610A560"/>
    <w:lvl w:ilvl="0" w:tplc="D5F0E5CE">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006CBE"/>
    <w:multiLevelType w:val="hybridMultilevel"/>
    <w:tmpl w:val="908CD04E"/>
    <w:lvl w:ilvl="0" w:tplc="C190512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735AE6"/>
    <w:multiLevelType w:val="hybridMultilevel"/>
    <w:tmpl w:val="BB18FB78"/>
    <w:lvl w:ilvl="0" w:tplc="75888264">
      <w:start w:val="1"/>
      <w:numFmt w:val="upperLetter"/>
      <w:lvlText w:val="%1)"/>
      <w:lvlJc w:val="left"/>
      <w:pPr>
        <w:ind w:left="1505" w:hanging="360"/>
      </w:pPr>
      <w:rPr>
        <w:rFonts w:hint="default"/>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7" w15:restartNumberingAfterBreak="0">
    <w:nsid w:val="44AE17BC"/>
    <w:multiLevelType w:val="hybridMultilevel"/>
    <w:tmpl w:val="43183E32"/>
    <w:lvl w:ilvl="0" w:tplc="83D273A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270220"/>
    <w:multiLevelType w:val="hybridMultilevel"/>
    <w:tmpl w:val="D55CE3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6CD1430"/>
    <w:multiLevelType w:val="hybridMultilevel"/>
    <w:tmpl w:val="D9E23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176EC3"/>
    <w:multiLevelType w:val="hybridMultilevel"/>
    <w:tmpl w:val="713CAE22"/>
    <w:lvl w:ilvl="0" w:tplc="51EA0C4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9714FBE"/>
    <w:multiLevelType w:val="hybridMultilevel"/>
    <w:tmpl w:val="32D69AE2"/>
    <w:lvl w:ilvl="0" w:tplc="F512345C">
      <w:start w:val="1"/>
      <w:numFmt w:val="decimal"/>
      <w:lvlText w:val="%1."/>
      <w:lvlJc w:val="left"/>
      <w:pPr>
        <w:ind w:left="1145" w:hanging="360"/>
      </w:pPr>
      <w:rPr>
        <w:rFonts w:hint="default"/>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12" w15:restartNumberingAfterBreak="0">
    <w:nsid w:val="6C892441"/>
    <w:multiLevelType w:val="hybridMultilevel"/>
    <w:tmpl w:val="4C527024"/>
    <w:lvl w:ilvl="0" w:tplc="A9C68858">
      <w:start w:val="1"/>
      <w:numFmt w:val="decimal"/>
      <w:lvlText w:val="%1."/>
      <w:lvlJc w:val="left"/>
      <w:pPr>
        <w:ind w:left="1505" w:hanging="360"/>
      </w:pPr>
      <w:rPr>
        <w:rFonts w:asciiTheme="minorHAnsi" w:eastAsiaTheme="minorHAnsi" w:hAnsiTheme="minorHAnsi" w:cstheme="minorBidi"/>
      </w:rPr>
    </w:lvl>
    <w:lvl w:ilvl="1" w:tplc="04240019" w:tentative="1">
      <w:start w:val="1"/>
      <w:numFmt w:val="lowerLetter"/>
      <w:lvlText w:val="%2."/>
      <w:lvlJc w:val="left"/>
      <w:pPr>
        <w:ind w:left="2225" w:hanging="360"/>
      </w:pPr>
    </w:lvl>
    <w:lvl w:ilvl="2" w:tplc="0424001B" w:tentative="1">
      <w:start w:val="1"/>
      <w:numFmt w:val="lowerRoman"/>
      <w:lvlText w:val="%3."/>
      <w:lvlJc w:val="right"/>
      <w:pPr>
        <w:ind w:left="2945" w:hanging="180"/>
      </w:pPr>
    </w:lvl>
    <w:lvl w:ilvl="3" w:tplc="0424000F" w:tentative="1">
      <w:start w:val="1"/>
      <w:numFmt w:val="decimal"/>
      <w:lvlText w:val="%4."/>
      <w:lvlJc w:val="left"/>
      <w:pPr>
        <w:ind w:left="3665" w:hanging="360"/>
      </w:pPr>
    </w:lvl>
    <w:lvl w:ilvl="4" w:tplc="04240019" w:tentative="1">
      <w:start w:val="1"/>
      <w:numFmt w:val="lowerLetter"/>
      <w:lvlText w:val="%5."/>
      <w:lvlJc w:val="left"/>
      <w:pPr>
        <w:ind w:left="4385" w:hanging="360"/>
      </w:pPr>
    </w:lvl>
    <w:lvl w:ilvl="5" w:tplc="0424001B" w:tentative="1">
      <w:start w:val="1"/>
      <w:numFmt w:val="lowerRoman"/>
      <w:lvlText w:val="%6."/>
      <w:lvlJc w:val="right"/>
      <w:pPr>
        <w:ind w:left="5105" w:hanging="180"/>
      </w:pPr>
    </w:lvl>
    <w:lvl w:ilvl="6" w:tplc="0424000F" w:tentative="1">
      <w:start w:val="1"/>
      <w:numFmt w:val="decimal"/>
      <w:lvlText w:val="%7."/>
      <w:lvlJc w:val="left"/>
      <w:pPr>
        <w:ind w:left="5825" w:hanging="360"/>
      </w:pPr>
    </w:lvl>
    <w:lvl w:ilvl="7" w:tplc="04240019" w:tentative="1">
      <w:start w:val="1"/>
      <w:numFmt w:val="lowerLetter"/>
      <w:lvlText w:val="%8."/>
      <w:lvlJc w:val="left"/>
      <w:pPr>
        <w:ind w:left="6545" w:hanging="360"/>
      </w:pPr>
    </w:lvl>
    <w:lvl w:ilvl="8" w:tplc="0424001B" w:tentative="1">
      <w:start w:val="1"/>
      <w:numFmt w:val="lowerRoman"/>
      <w:lvlText w:val="%9."/>
      <w:lvlJc w:val="right"/>
      <w:pPr>
        <w:ind w:left="7265" w:hanging="180"/>
      </w:pPr>
    </w:lvl>
  </w:abstractNum>
  <w:abstractNum w:abstractNumId="13" w15:restartNumberingAfterBreak="0">
    <w:nsid w:val="70C15DF2"/>
    <w:multiLevelType w:val="hybridMultilevel"/>
    <w:tmpl w:val="DA4AE25A"/>
    <w:lvl w:ilvl="0" w:tplc="36D4DF98">
      <w:start w:val="1"/>
      <w:numFmt w:val="upperLetter"/>
      <w:lvlText w:val="%1)"/>
      <w:lvlJc w:val="left"/>
      <w:pPr>
        <w:ind w:left="1865" w:hanging="360"/>
      </w:pPr>
      <w:rPr>
        <w:rFonts w:asciiTheme="minorHAnsi" w:eastAsiaTheme="minorHAnsi" w:hAnsiTheme="minorHAnsi" w:cstheme="minorBidi"/>
      </w:rPr>
    </w:lvl>
    <w:lvl w:ilvl="1" w:tplc="04240019" w:tentative="1">
      <w:start w:val="1"/>
      <w:numFmt w:val="lowerLetter"/>
      <w:lvlText w:val="%2."/>
      <w:lvlJc w:val="left"/>
      <w:pPr>
        <w:ind w:left="2585" w:hanging="360"/>
      </w:pPr>
    </w:lvl>
    <w:lvl w:ilvl="2" w:tplc="0424001B" w:tentative="1">
      <w:start w:val="1"/>
      <w:numFmt w:val="lowerRoman"/>
      <w:lvlText w:val="%3."/>
      <w:lvlJc w:val="right"/>
      <w:pPr>
        <w:ind w:left="3305" w:hanging="180"/>
      </w:pPr>
    </w:lvl>
    <w:lvl w:ilvl="3" w:tplc="0424000F" w:tentative="1">
      <w:start w:val="1"/>
      <w:numFmt w:val="decimal"/>
      <w:lvlText w:val="%4."/>
      <w:lvlJc w:val="left"/>
      <w:pPr>
        <w:ind w:left="4025" w:hanging="360"/>
      </w:pPr>
    </w:lvl>
    <w:lvl w:ilvl="4" w:tplc="04240019" w:tentative="1">
      <w:start w:val="1"/>
      <w:numFmt w:val="lowerLetter"/>
      <w:lvlText w:val="%5."/>
      <w:lvlJc w:val="left"/>
      <w:pPr>
        <w:ind w:left="4745" w:hanging="360"/>
      </w:pPr>
    </w:lvl>
    <w:lvl w:ilvl="5" w:tplc="0424001B" w:tentative="1">
      <w:start w:val="1"/>
      <w:numFmt w:val="lowerRoman"/>
      <w:lvlText w:val="%6."/>
      <w:lvlJc w:val="right"/>
      <w:pPr>
        <w:ind w:left="5465" w:hanging="180"/>
      </w:pPr>
    </w:lvl>
    <w:lvl w:ilvl="6" w:tplc="0424000F" w:tentative="1">
      <w:start w:val="1"/>
      <w:numFmt w:val="decimal"/>
      <w:lvlText w:val="%7."/>
      <w:lvlJc w:val="left"/>
      <w:pPr>
        <w:ind w:left="6185" w:hanging="360"/>
      </w:pPr>
    </w:lvl>
    <w:lvl w:ilvl="7" w:tplc="04240019" w:tentative="1">
      <w:start w:val="1"/>
      <w:numFmt w:val="lowerLetter"/>
      <w:lvlText w:val="%8."/>
      <w:lvlJc w:val="left"/>
      <w:pPr>
        <w:ind w:left="6905" w:hanging="360"/>
      </w:pPr>
    </w:lvl>
    <w:lvl w:ilvl="8" w:tplc="0424001B" w:tentative="1">
      <w:start w:val="1"/>
      <w:numFmt w:val="lowerRoman"/>
      <w:lvlText w:val="%9."/>
      <w:lvlJc w:val="right"/>
      <w:pPr>
        <w:ind w:left="7625" w:hanging="180"/>
      </w:pPr>
    </w:lvl>
  </w:abstractNum>
  <w:abstractNum w:abstractNumId="14" w15:restartNumberingAfterBreak="0">
    <w:nsid w:val="733D473C"/>
    <w:multiLevelType w:val="hybridMultilevel"/>
    <w:tmpl w:val="EEA49E90"/>
    <w:lvl w:ilvl="0" w:tplc="D09A4E30">
      <w:start w:val="1"/>
      <w:numFmt w:val="upperLetter"/>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4F410C2"/>
    <w:multiLevelType w:val="hybridMultilevel"/>
    <w:tmpl w:val="665686D0"/>
    <w:lvl w:ilvl="0" w:tplc="8DD24870">
      <w:start w:val="1"/>
      <w:numFmt w:val="upp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5"/>
  </w:num>
  <w:num w:numId="5">
    <w:abstractNumId w:val="9"/>
  </w:num>
  <w:num w:numId="6">
    <w:abstractNumId w:val="14"/>
  </w:num>
  <w:num w:numId="7">
    <w:abstractNumId w:val="1"/>
  </w:num>
  <w:num w:numId="8">
    <w:abstractNumId w:val="11"/>
  </w:num>
  <w:num w:numId="9">
    <w:abstractNumId w:val="5"/>
  </w:num>
  <w:num w:numId="10">
    <w:abstractNumId w:val="6"/>
  </w:num>
  <w:num w:numId="11">
    <w:abstractNumId w:val="13"/>
  </w:num>
  <w:num w:numId="12">
    <w:abstractNumId w:val="2"/>
  </w:num>
  <w:num w:numId="13">
    <w:abstractNumId w:val="4"/>
  </w:num>
  <w:num w:numId="14">
    <w:abstractNumId w:val="12"/>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38"/>
    <w:rsid w:val="000E517E"/>
    <w:rsid w:val="00104F83"/>
    <w:rsid w:val="0015240A"/>
    <w:rsid w:val="00180EF6"/>
    <w:rsid w:val="001B18D9"/>
    <w:rsid w:val="001D01FE"/>
    <w:rsid w:val="001F584D"/>
    <w:rsid w:val="001F7CC1"/>
    <w:rsid w:val="0020058C"/>
    <w:rsid w:val="00285185"/>
    <w:rsid w:val="002B0E7F"/>
    <w:rsid w:val="00310711"/>
    <w:rsid w:val="0031519A"/>
    <w:rsid w:val="00337694"/>
    <w:rsid w:val="00376D63"/>
    <w:rsid w:val="00407EA6"/>
    <w:rsid w:val="004755C0"/>
    <w:rsid w:val="00476FDE"/>
    <w:rsid w:val="00490D04"/>
    <w:rsid w:val="004B1EF2"/>
    <w:rsid w:val="004B564A"/>
    <w:rsid w:val="005310ED"/>
    <w:rsid w:val="00546C49"/>
    <w:rsid w:val="005A3C67"/>
    <w:rsid w:val="005B760B"/>
    <w:rsid w:val="005E2742"/>
    <w:rsid w:val="005E2802"/>
    <w:rsid w:val="00611D97"/>
    <w:rsid w:val="006215A1"/>
    <w:rsid w:val="006564C4"/>
    <w:rsid w:val="00660773"/>
    <w:rsid w:val="0068736E"/>
    <w:rsid w:val="00691E8B"/>
    <w:rsid w:val="0069366E"/>
    <w:rsid w:val="006B2389"/>
    <w:rsid w:val="006C7771"/>
    <w:rsid w:val="006E4530"/>
    <w:rsid w:val="00750502"/>
    <w:rsid w:val="00752E4C"/>
    <w:rsid w:val="00757695"/>
    <w:rsid w:val="007A2AF2"/>
    <w:rsid w:val="007D576B"/>
    <w:rsid w:val="007F5C86"/>
    <w:rsid w:val="0083638A"/>
    <w:rsid w:val="0088183C"/>
    <w:rsid w:val="00884F04"/>
    <w:rsid w:val="009168B2"/>
    <w:rsid w:val="00954738"/>
    <w:rsid w:val="00967215"/>
    <w:rsid w:val="009D0AA9"/>
    <w:rsid w:val="009E274C"/>
    <w:rsid w:val="009E5FF5"/>
    <w:rsid w:val="00A00B8A"/>
    <w:rsid w:val="00A00CEC"/>
    <w:rsid w:val="00A07A24"/>
    <w:rsid w:val="00A25247"/>
    <w:rsid w:val="00A43944"/>
    <w:rsid w:val="00A64512"/>
    <w:rsid w:val="00AE1CE8"/>
    <w:rsid w:val="00AE1ED6"/>
    <w:rsid w:val="00B07C13"/>
    <w:rsid w:val="00B338B5"/>
    <w:rsid w:val="00B62ECB"/>
    <w:rsid w:val="00BB497A"/>
    <w:rsid w:val="00C25F17"/>
    <w:rsid w:val="00C73B57"/>
    <w:rsid w:val="00C74BB1"/>
    <w:rsid w:val="00D174BC"/>
    <w:rsid w:val="00D3638F"/>
    <w:rsid w:val="00DD09B1"/>
    <w:rsid w:val="00DD7510"/>
    <w:rsid w:val="00E105AF"/>
    <w:rsid w:val="00E51056"/>
    <w:rsid w:val="00EF731C"/>
    <w:rsid w:val="00F50B32"/>
    <w:rsid w:val="00F7551C"/>
    <w:rsid w:val="00FD7282"/>
    <w:rsid w:val="00FF77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A1865-B007-4F18-853F-7D76F27B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E5FF5"/>
    <w:rPr>
      <w:color w:val="0000FF"/>
      <w:u w:val="single"/>
    </w:rPr>
  </w:style>
  <w:style w:type="paragraph" w:styleId="Odstavekseznama">
    <w:name w:val="List Paragraph"/>
    <w:basedOn w:val="Navaden"/>
    <w:uiPriority w:val="34"/>
    <w:qFormat/>
    <w:rsid w:val="00310711"/>
    <w:pPr>
      <w:ind w:left="720"/>
      <w:contextualSpacing/>
    </w:pPr>
  </w:style>
  <w:style w:type="character" w:styleId="Besedilooznabemesta">
    <w:name w:val="Placeholder Text"/>
    <w:basedOn w:val="Privzetapisavaodstavka"/>
    <w:uiPriority w:val="99"/>
    <w:semiHidden/>
    <w:rsid w:val="00104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46082">
      <w:bodyDiv w:val="1"/>
      <w:marLeft w:val="0"/>
      <w:marRight w:val="0"/>
      <w:marTop w:val="0"/>
      <w:marBottom w:val="0"/>
      <w:divBdr>
        <w:top w:val="none" w:sz="0" w:space="0" w:color="auto"/>
        <w:left w:val="none" w:sz="0" w:space="0" w:color="auto"/>
        <w:bottom w:val="none" w:sz="0" w:space="0" w:color="auto"/>
        <w:right w:val="none" w:sz="0" w:space="0" w:color="auto"/>
      </w:divBdr>
      <w:divsChild>
        <w:div w:id="582179238">
          <w:marLeft w:val="0"/>
          <w:marRight w:val="0"/>
          <w:marTop w:val="0"/>
          <w:marBottom w:val="180"/>
          <w:divBdr>
            <w:top w:val="none" w:sz="0" w:space="0" w:color="auto"/>
            <w:left w:val="none" w:sz="0" w:space="0" w:color="auto"/>
            <w:bottom w:val="none" w:sz="0" w:space="0" w:color="auto"/>
            <w:right w:val="none" w:sz="0" w:space="0" w:color="auto"/>
          </w:divBdr>
          <w:divsChild>
            <w:div w:id="1490826448">
              <w:marLeft w:val="0"/>
              <w:marRight w:val="0"/>
              <w:marTop w:val="0"/>
              <w:marBottom w:val="0"/>
              <w:divBdr>
                <w:top w:val="none" w:sz="0" w:space="0" w:color="auto"/>
                <w:left w:val="none" w:sz="0" w:space="0" w:color="auto"/>
                <w:bottom w:val="none" w:sz="0" w:space="0" w:color="auto"/>
                <w:right w:val="none" w:sz="0" w:space="0" w:color="auto"/>
              </w:divBdr>
            </w:div>
          </w:divsChild>
        </w:div>
        <w:div w:id="231550016">
          <w:marLeft w:val="0"/>
          <w:marRight w:val="0"/>
          <w:marTop w:val="0"/>
          <w:marBottom w:val="180"/>
          <w:divBdr>
            <w:top w:val="none" w:sz="0" w:space="0" w:color="auto"/>
            <w:left w:val="none" w:sz="0" w:space="0" w:color="auto"/>
            <w:bottom w:val="none" w:sz="0" w:space="0" w:color="auto"/>
            <w:right w:val="none" w:sz="0" w:space="0" w:color="auto"/>
          </w:divBdr>
          <w:divsChild>
            <w:div w:id="16304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6472">
      <w:bodyDiv w:val="1"/>
      <w:marLeft w:val="0"/>
      <w:marRight w:val="0"/>
      <w:marTop w:val="0"/>
      <w:marBottom w:val="0"/>
      <w:divBdr>
        <w:top w:val="none" w:sz="0" w:space="0" w:color="auto"/>
        <w:left w:val="none" w:sz="0" w:space="0" w:color="auto"/>
        <w:bottom w:val="none" w:sz="0" w:space="0" w:color="auto"/>
        <w:right w:val="none" w:sz="0" w:space="0" w:color="auto"/>
      </w:divBdr>
    </w:div>
    <w:div w:id="16059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193</Words>
  <Characters>1102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ticijana</dc:creator>
  <cp:keywords/>
  <dc:description/>
  <cp:lastModifiedBy>ticijana</cp:lastModifiedBy>
  <cp:revision>7</cp:revision>
  <dcterms:created xsi:type="dcterms:W3CDTF">2020-04-30T06:20:00Z</dcterms:created>
  <dcterms:modified xsi:type="dcterms:W3CDTF">2020-05-01T08:47:00Z</dcterms:modified>
</cp:coreProperties>
</file>